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422" w:rsidRDefault="00053422" w:rsidP="00053422">
      <w:pPr>
        <w:jc w:val="center"/>
        <w:rPr>
          <w:b/>
          <w:bCs/>
          <w:i/>
          <w:iCs/>
          <w:sz w:val="36"/>
          <w:szCs w:val="36"/>
        </w:rPr>
      </w:pPr>
    </w:p>
    <w:p w:rsidR="00053422" w:rsidRDefault="00053422" w:rsidP="00053422">
      <w:pPr>
        <w:jc w:val="center"/>
        <w:rPr>
          <w:b/>
          <w:bCs/>
          <w:i/>
          <w:iCs/>
          <w:sz w:val="36"/>
          <w:szCs w:val="36"/>
        </w:rPr>
      </w:pPr>
    </w:p>
    <w:p w:rsidR="00053422" w:rsidRDefault="009116CA" w:rsidP="00053422">
      <w:pPr>
        <w:jc w:val="center"/>
        <w:rPr>
          <w:b/>
          <w:bCs/>
          <w:i/>
          <w:iCs/>
          <w:sz w:val="36"/>
          <w:szCs w:val="36"/>
        </w:rPr>
      </w:pPr>
      <w:r w:rsidRPr="009116CA">
        <w:rPr>
          <w:b/>
          <w:bCs/>
          <w:i/>
          <w:iCs/>
          <w:noProof/>
          <w:sz w:val="36"/>
          <w:szCs w:val="36"/>
          <w:lang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2708910</wp:posOffset>
            </wp:positionH>
            <wp:positionV relativeFrom="paragraph">
              <wp:posOffset>-474345</wp:posOffset>
            </wp:positionV>
            <wp:extent cx="571500" cy="571500"/>
            <wp:effectExtent l="19050" t="0" r="0" b="0"/>
            <wp:wrapNone/>
            <wp:docPr id="2" name="Picture 2" descr="grbmal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ali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53422" w:rsidRPr="0050276F" w:rsidRDefault="00053422" w:rsidP="00053422">
      <w:pPr>
        <w:jc w:val="center"/>
        <w:rPr>
          <w:b/>
          <w:bCs/>
          <w:i/>
          <w:iCs/>
          <w:lang w:val="ru-RU"/>
        </w:rPr>
      </w:pPr>
    </w:p>
    <w:p w:rsidR="00053422" w:rsidRPr="0050276F" w:rsidRDefault="00053422" w:rsidP="00053422">
      <w:pPr>
        <w:jc w:val="center"/>
        <w:rPr>
          <w:lang w:val="sr-Cyrl-CS"/>
        </w:rPr>
      </w:pPr>
    </w:p>
    <w:p w:rsidR="009116CA" w:rsidRPr="009116CA" w:rsidRDefault="009116CA" w:rsidP="009116CA">
      <w:pPr>
        <w:pStyle w:val="Default"/>
        <w:jc w:val="center"/>
        <w:rPr>
          <w:rFonts w:ascii="Times New Roman" w:hAnsi="Times New Roman"/>
          <w:b/>
          <w:bCs/>
          <w:sz w:val="36"/>
          <w:szCs w:val="36"/>
          <w:lang w:val="sr-Cyrl-CS"/>
        </w:rPr>
      </w:pPr>
      <w:r w:rsidRPr="009116CA">
        <w:rPr>
          <w:rFonts w:ascii="Times New Roman" w:hAnsi="Times New Roman"/>
          <w:b/>
          <w:bCs/>
          <w:sz w:val="36"/>
          <w:szCs w:val="36"/>
          <w:lang w:val="sr-Cyrl-CS"/>
        </w:rPr>
        <w:t>РЕПУБЛИКА СРБИЈА</w:t>
      </w:r>
    </w:p>
    <w:p w:rsidR="009116CA" w:rsidRDefault="009116CA" w:rsidP="009116CA">
      <w:pPr>
        <w:pStyle w:val="Default"/>
        <w:tabs>
          <w:tab w:val="left" w:pos="3240"/>
        </w:tabs>
        <w:jc w:val="center"/>
        <w:rPr>
          <w:rFonts w:ascii="Times New Roman" w:hAnsi="Times New Roman"/>
          <w:b/>
          <w:bCs/>
          <w:sz w:val="36"/>
          <w:szCs w:val="36"/>
        </w:rPr>
      </w:pPr>
      <w:r w:rsidRPr="009116CA">
        <w:rPr>
          <w:rFonts w:ascii="Times New Roman" w:hAnsi="Times New Roman"/>
          <w:b/>
          <w:bCs/>
          <w:sz w:val="36"/>
          <w:szCs w:val="36"/>
          <w:lang w:val="sr-Cyrl-CS"/>
        </w:rPr>
        <w:t>ОПШТИНА БАТОЧИНА</w:t>
      </w:r>
    </w:p>
    <w:p w:rsidR="00197F7E" w:rsidRPr="00197F7E" w:rsidRDefault="00197F7E" w:rsidP="00197F7E">
      <w:pPr>
        <w:pStyle w:val="Default"/>
        <w:jc w:val="center"/>
        <w:rPr>
          <w:rFonts w:ascii="Times New Roman" w:hAnsi="Times New Roman"/>
          <w:b/>
          <w:bCs/>
          <w:sz w:val="36"/>
          <w:szCs w:val="36"/>
          <w:lang w:val="sr-Cyrl-CS"/>
        </w:rPr>
      </w:pPr>
      <w:r w:rsidRPr="00197F7E">
        <w:rPr>
          <w:rFonts w:ascii="Times New Roman" w:hAnsi="Times New Roman"/>
          <w:b/>
          <w:bCs/>
          <w:sz w:val="36"/>
          <w:szCs w:val="36"/>
          <w:lang w:val="sr-Cyrl-CS"/>
        </w:rPr>
        <w:t>ФОНД ЗА ЛОКАЛНЕ И НЕКАТЕГОРИСАНЕ ПУТЕВЕ</w:t>
      </w:r>
    </w:p>
    <w:p w:rsidR="009116CA" w:rsidRPr="009116CA" w:rsidRDefault="009116CA" w:rsidP="009116CA">
      <w:pPr>
        <w:pStyle w:val="Default"/>
        <w:jc w:val="center"/>
        <w:rPr>
          <w:rFonts w:ascii="Times New Roman" w:hAnsi="Times New Roman"/>
          <w:b/>
          <w:bCs/>
          <w:sz w:val="36"/>
          <w:szCs w:val="36"/>
        </w:rPr>
      </w:pPr>
      <w:r w:rsidRPr="009116CA">
        <w:rPr>
          <w:rFonts w:ascii="Times New Roman" w:hAnsi="Times New Roman"/>
          <w:b/>
          <w:bCs/>
          <w:sz w:val="36"/>
          <w:szCs w:val="36"/>
          <w:lang w:val="sr-Cyrl-CS"/>
        </w:rPr>
        <w:t xml:space="preserve">Баточина, ул. Краља Петра </w:t>
      </w:r>
      <w:r w:rsidRPr="009116CA">
        <w:rPr>
          <w:rFonts w:ascii="Times New Roman" w:hAnsi="Times New Roman"/>
          <w:b/>
          <w:bCs/>
          <w:sz w:val="36"/>
          <w:szCs w:val="36"/>
        </w:rPr>
        <w:t>I бр. 37</w:t>
      </w:r>
    </w:p>
    <w:p w:rsidR="00053422" w:rsidRPr="0050276F" w:rsidRDefault="00053422" w:rsidP="00053422">
      <w:pPr>
        <w:jc w:val="center"/>
      </w:pPr>
    </w:p>
    <w:p w:rsidR="00053422" w:rsidRDefault="00053422" w:rsidP="00053422">
      <w:pPr>
        <w:jc w:val="center"/>
      </w:pPr>
    </w:p>
    <w:p w:rsidR="00053422" w:rsidRPr="0050276F" w:rsidRDefault="00053422" w:rsidP="00053422">
      <w:pPr>
        <w:jc w:val="center"/>
      </w:pPr>
    </w:p>
    <w:p w:rsidR="00053422" w:rsidRPr="0050276F" w:rsidRDefault="00053422" w:rsidP="00053422">
      <w:pPr>
        <w:jc w:val="center"/>
      </w:pPr>
    </w:p>
    <w:p w:rsidR="00053422" w:rsidRPr="0050276F" w:rsidRDefault="00053422" w:rsidP="00053422">
      <w:pPr>
        <w:jc w:val="center"/>
      </w:pPr>
    </w:p>
    <w:p w:rsidR="00053422" w:rsidRPr="009116CA" w:rsidRDefault="00053422" w:rsidP="009116CA">
      <w:pPr>
        <w:tabs>
          <w:tab w:val="left" w:pos="4110"/>
        </w:tabs>
        <w:rPr>
          <w:b/>
          <w:lang w:val="sr-Cyrl-CS"/>
        </w:rPr>
      </w:pPr>
    </w:p>
    <w:p w:rsidR="00053422" w:rsidRPr="00023B63" w:rsidRDefault="00053422" w:rsidP="009116CA"/>
    <w:p w:rsidR="00053422" w:rsidRPr="0050276F" w:rsidRDefault="00053422" w:rsidP="00053422">
      <w:pPr>
        <w:jc w:val="center"/>
      </w:pPr>
    </w:p>
    <w:p w:rsidR="009116CA" w:rsidRPr="00D472E2" w:rsidRDefault="00432AFC" w:rsidP="009116CA">
      <w:pPr>
        <w:shd w:val="clear" w:color="auto" w:fill="C6D9F1"/>
        <w:jc w:val="center"/>
        <w:rPr>
          <w:rFonts w:ascii="Arial" w:hAnsi="Arial" w:cs="Arial"/>
          <w:b/>
          <w:sz w:val="32"/>
          <w:szCs w:val="32"/>
          <w:lang w:val="sr-Cyrl-CS"/>
        </w:rPr>
      </w:pPr>
      <w:r w:rsidRPr="00D472E2">
        <w:rPr>
          <w:rFonts w:ascii="Arial" w:hAnsi="Arial" w:cs="Arial"/>
          <w:b/>
          <w:sz w:val="32"/>
          <w:szCs w:val="32"/>
          <w:lang w:val="sr-Cyrl-CS"/>
        </w:rPr>
        <w:t>ПР</w:t>
      </w:r>
      <w:r w:rsidR="009116CA" w:rsidRPr="00D472E2">
        <w:rPr>
          <w:rFonts w:ascii="Arial" w:hAnsi="Arial" w:cs="Arial"/>
          <w:b/>
          <w:sz w:val="32"/>
          <w:szCs w:val="32"/>
          <w:lang w:val="sr-Cyrl-CS"/>
        </w:rPr>
        <w:t xml:space="preserve">ВА ИЗМЕНА И ДОПУНА </w:t>
      </w:r>
      <w:r w:rsidR="009116CA" w:rsidRPr="00D472E2">
        <w:rPr>
          <w:rFonts w:ascii="Arial" w:hAnsi="Arial" w:cs="Arial"/>
          <w:b/>
          <w:sz w:val="32"/>
          <w:szCs w:val="32"/>
        </w:rPr>
        <w:t>КОНКУРСН</w:t>
      </w:r>
      <w:r w:rsidR="009116CA" w:rsidRPr="00D472E2">
        <w:rPr>
          <w:rFonts w:ascii="Arial" w:hAnsi="Arial" w:cs="Arial"/>
          <w:b/>
          <w:sz w:val="32"/>
          <w:szCs w:val="32"/>
          <w:lang w:val="sr-Cyrl-CS"/>
        </w:rPr>
        <w:t>Е</w:t>
      </w:r>
      <w:r w:rsidR="009116CA" w:rsidRPr="00D472E2">
        <w:rPr>
          <w:rFonts w:ascii="Arial" w:hAnsi="Arial" w:cs="Arial"/>
          <w:b/>
          <w:sz w:val="32"/>
          <w:szCs w:val="32"/>
        </w:rPr>
        <w:t xml:space="preserve"> ДОКУМЕНТАЦИЈ</w:t>
      </w:r>
      <w:r w:rsidR="009116CA" w:rsidRPr="00D472E2">
        <w:rPr>
          <w:rFonts w:ascii="Arial" w:hAnsi="Arial" w:cs="Arial"/>
          <w:b/>
          <w:sz w:val="32"/>
          <w:szCs w:val="32"/>
          <w:lang w:val="sr-Cyrl-CS"/>
        </w:rPr>
        <w:t>Е</w:t>
      </w:r>
    </w:p>
    <w:p w:rsidR="009116CA" w:rsidRDefault="009116CA" w:rsidP="009116CA">
      <w:pPr>
        <w:jc w:val="center"/>
        <w:rPr>
          <w:rFonts w:ascii="Arial" w:hAnsi="Arial" w:cs="Arial"/>
          <w:sz w:val="32"/>
          <w:szCs w:val="32"/>
          <w:lang w:val="ru-RU"/>
        </w:rPr>
      </w:pPr>
    </w:p>
    <w:p w:rsidR="009116CA" w:rsidRDefault="009116CA" w:rsidP="009116CA">
      <w:pPr>
        <w:jc w:val="center"/>
        <w:rPr>
          <w:rFonts w:ascii="Arial" w:hAnsi="Arial" w:cs="Arial"/>
          <w:b/>
          <w:bCs/>
          <w:i/>
          <w:iCs/>
          <w:sz w:val="28"/>
          <w:szCs w:val="28"/>
          <w:lang w:val="ru-RU"/>
        </w:rPr>
      </w:pPr>
    </w:p>
    <w:p w:rsidR="009116CA" w:rsidRDefault="009116CA" w:rsidP="009116CA">
      <w:pPr>
        <w:jc w:val="center"/>
        <w:rPr>
          <w:rFonts w:ascii="Arial" w:hAnsi="Arial" w:cs="Arial"/>
          <w:b/>
          <w:bCs/>
          <w:i/>
          <w:iCs/>
          <w:sz w:val="28"/>
          <w:szCs w:val="28"/>
          <w:lang w:val="ru-RU"/>
        </w:rPr>
      </w:pPr>
    </w:p>
    <w:p w:rsidR="00197F7E" w:rsidRPr="001835C0" w:rsidRDefault="00197F7E" w:rsidP="00197F7E">
      <w:pPr>
        <w:pStyle w:val="Default"/>
        <w:tabs>
          <w:tab w:val="left" w:pos="2070"/>
        </w:tabs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ЈАВНА НАБАВКА - </w:t>
      </w:r>
      <w:r w:rsidRPr="001835C0">
        <w:rPr>
          <w:b/>
          <w:sz w:val="28"/>
          <w:szCs w:val="28"/>
          <w:lang w:val="sr-Cyrl-CS"/>
        </w:rPr>
        <w:t xml:space="preserve">РАДОВИ НА АСВАЛТИРАЊУ ЛОКАЛНИХ </w:t>
      </w:r>
      <w:r w:rsidR="00D472E2">
        <w:rPr>
          <w:b/>
          <w:sz w:val="28"/>
          <w:szCs w:val="28"/>
        </w:rPr>
        <w:t>У БРЗАНУ</w:t>
      </w:r>
      <w:r w:rsidRPr="001835C0">
        <w:rPr>
          <w:b/>
          <w:sz w:val="28"/>
          <w:szCs w:val="28"/>
          <w:lang w:val="sr-Cyrl-CS"/>
        </w:rPr>
        <w:t xml:space="preserve"> (ПО ПАРТИЈАМА)</w:t>
      </w:r>
    </w:p>
    <w:p w:rsidR="009116CA" w:rsidRDefault="009116CA" w:rsidP="009116CA">
      <w:pPr>
        <w:jc w:val="center"/>
        <w:rPr>
          <w:rFonts w:ascii="Arial" w:hAnsi="Arial" w:cs="Arial"/>
          <w:b/>
          <w:bCs/>
          <w:i/>
          <w:iCs/>
        </w:rPr>
      </w:pPr>
    </w:p>
    <w:p w:rsidR="009116CA" w:rsidRDefault="009116CA" w:rsidP="009116CA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lang w:val="sr-Cyrl-CS"/>
        </w:rPr>
        <w:t>ОТВОРЕНИ ПОСТУПАК</w:t>
      </w:r>
    </w:p>
    <w:p w:rsidR="009116CA" w:rsidRDefault="009116CA" w:rsidP="009116CA">
      <w:pPr>
        <w:jc w:val="center"/>
        <w:rPr>
          <w:rFonts w:ascii="Arial" w:hAnsi="Arial" w:cs="Arial"/>
          <w:b/>
          <w:bCs/>
        </w:rPr>
      </w:pPr>
    </w:p>
    <w:p w:rsidR="009116CA" w:rsidRPr="000C3645" w:rsidRDefault="009116CA" w:rsidP="009116CA">
      <w:pPr>
        <w:jc w:val="center"/>
        <w:rPr>
          <w:rFonts w:ascii="Arial" w:hAnsi="Arial" w:cs="Arial"/>
          <w:i/>
          <w:iCs/>
          <w:lang w:val="sr-Cyrl-CS"/>
        </w:rPr>
      </w:pPr>
      <w:r>
        <w:rPr>
          <w:rFonts w:ascii="Arial" w:hAnsi="Arial" w:cs="Arial"/>
          <w:b/>
          <w:bCs/>
        </w:rPr>
        <w:t xml:space="preserve">ЈАВНА НАБАВКА бр. </w:t>
      </w:r>
      <w:r w:rsidR="00D472E2">
        <w:rPr>
          <w:rFonts w:ascii="Arial" w:hAnsi="Arial" w:cs="Arial"/>
          <w:b/>
        </w:rPr>
        <w:t>4</w:t>
      </w:r>
      <w:r w:rsidRPr="00F02AF7">
        <w:rPr>
          <w:rFonts w:ascii="Arial" w:hAnsi="Arial" w:cs="Arial"/>
          <w:b/>
          <w:lang w:val="sr-Cyrl-CS"/>
        </w:rPr>
        <w:t>/2015</w:t>
      </w:r>
    </w:p>
    <w:p w:rsidR="00053422" w:rsidRPr="0050276F" w:rsidRDefault="00053422" w:rsidP="00053422">
      <w:pPr>
        <w:jc w:val="center"/>
        <w:rPr>
          <w:b/>
          <w:bCs/>
        </w:rPr>
      </w:pPr>
    </w:p>
    <w:p w:rsidR="00053422" w:rsidRPr="0050276F" w:rsidRDefault="00053422" w:rsidP="00053422">
      <w:pPr>
        <w:jc w:val="center"/>
        <w:rPr>
          <w:i/>
          <w:iCs/>
        </w:rPr>
      </w:pPr>
    </w:p>
    <w:p w:rsidR="00053422" w:rsidRPr="0050276F" w:rsidRDefault="00053422" w:rsidP="00053422">
      <w:pPr>
        <w:jc w:val="center"/>
        <w:rPr>
          <w:i/>
          <w:iCs/>
        </w:rPr>
      </w:pPr>
    </w:p>
    <w:p w:rsidR="00053422" w:rsidRDefault="00053422" w:rsidP="00053422">
      <w:pPr>
        <w:jc w:val="center"/>
        <w:rPr>
          <w:i/>
          <w:iCs/>
          <w:lang w:val="sr-Cyrl-CS"/>
        </w:rPr>
      </w:pPr>
    </w:p>
    <w:p w:rsidR="009116CA" w:rsidRDefault="009116CA" w:rsidP="00053422">
      <w:pPr>
        <w:jc w:val="center"/>
        <w:rPr>
          <w:i/>
          <w:iCs/>
          <w:lang w:val="sr-Cyrl-CS"/>
        </w:rPr>
      </w:pPr>
    </w:p>
    <w:p w:rsidR="009116CA" w:rsidRPr="009116CA" w:rsidRDefault="009116CA" w:rsidP="00053422">
      <w:pPr>
        <w:jc w:val="center"/>
        <w:rPr>
          <w:i/>
          <w:iCs/>
          <w:lang w:val="sr-Cyrl-CS"/>
        </w:rPr>
      </w:pPr>
    </w:p>
    <w:p w:rsidR="00053422" w:rsidRPr="0090033D" w:rsidRDefault="00053422" w:rsidP="00053422">
      <w:pPr>
        <w:rPr>
          <w:i/>
          <w:iCs/>
          <w:lang w:val="sr-Cyrl-CS"/>
        </w:rPr>
      </w:pP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9921D4" w:rsidTr="009116CA">
        <w:tc>
          <w:tcPr>
            <w:tcW w:w="4621" w:type="dxa"/>
          </w:tcPr>
          <w:p w:rsidR="009921D4" w:rsidRDefault="009921D4" w:rsidP="009116CA">
            <w:pPr>
              <w:jc w:val="both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noProof/>
                <w:lang w:val="sr-Cyrl-CS" w:eastAsia="en-US"/>
              </w:rPr>
              <w:t xml:space="preserve">   </w:t>
            </w:r>
            <w:r w:rsidRPr="00DA47F3">
              <w:rPr>
                <w:rFonts w:ascii="Arial" w:hAnsi="Arial" w:cs="Arial"/>
                <w:b/>
                <w:noProof/>
                <w:lang w:val="sr-Cyrl-CS" w:eastAsia="en-US"/>
              </w:rPr>
              <w:t>Крајњи рок за подношење понуда:</w:t>
            </w:r>
          </w:p>
        </w:tc>
        <w:tc>
          <w:tcPr>
            <w:tcW w:w="4621" w:type="dxa"/>
          </w:tcPr>
          <w:p w:rsidR="009921D4" w:rsidRPr="007E0978" w:rsidRDefault="00D472E2" w:rsidP="00197F7E">
            <w:pPr>
              <w:pStyle w:val="Default"/>
              <w:rPr>
                <w:b/>
                <w:lang w:val="sr-Cyrl-CS"/>
              </w:rPr>
            </w:pPr>
            <w:r>
              <w:rPr>
                <w:rFonts w:eastAsiaTheme="minorHAnsi"/>
                <w:b/>
                <w:color w:val="auto"/>
              </w:rPr>
              <w:t>18.</w:t>
            </w:r>
            <w:r w:rsidR="009921D4" w:rsidRPr="007E0978">
              <w:rPr>
                <w:rFonts w:eastAsiaTheme="minorHAnsi"/>
                <w:b/>
                <w:color w:val="auto"/>
              </w:rPr>
              <w:t>0</w:t>
            </w:r>
            <w:r>
              <w:rPr>
                <w:rFonts w:eastAsiaTheme="minorHAnsi"/>
                <w:b/>
                <w:color w:val="auto"/>
              </w:rPr>
              <w:t>1.2016</w:t>
            </w:r>
            <w:r w:rsidR="009921D4" w:rsidRPr="007E0978">
              <w:rPr>
                <w:rFonts w:eastAsiaTheme="minorHAnsi"/>
                <w:b/>
                <w:color w:val="auto"/>
              </w:rPr>
              <w:t>. године до 1</w:t>
            </w:r>
            <w:r w:rsidR="00197F7E">
              <w:rPr>
                <w:rFonts w:eastAsiaTheme="minorHAnsi"/>
                <w:b/>
                <w:color w:val="auto"/>
              </w:rPr>
              <w:t>0</w:t>
            </w:r>
            <w:r w:rsidR="009921D4" w:rsidRPr="007E0978">
              <w:rPr>
                <w:rFonts w:eastAsiaTheme="minorHAnsi"/>
                <w:b/>
                <w:color w:val="auto"/>
              </w:rPr>
              <w:t>,00 часова</w:t>
            </w:r>
          </w:p>
        </w:tc>
      </w:tr>
      <w:tr w:rsidR="009921D4" w:rsidTr="009116CA">
        <w:tc>
          <w:tcPr>
            <w:tcW w:w="4621" w:type="dxa"/>
          </w:tcPr>
          <w:p w:rsidR="009921D4" w:rsidRDefault="009921D4" w:rsidP="009116CA">
            <w:pPr>
              <w:jc w:val="both"/>
              <w:rPr>
                <w:rFonts w:ascii="Arial" w:hAnsi="Arial" w:cs="Arial"/>
                <w:i/>
                <w:iCs/>
              </w:rPr>
            </w:pPr>
            <w:r w:rsidRPr="00DA47F3">
              <w:rPr>
                <w:rFonts w:ascii="Arial" w:hAnsi="Arial" w:cs="Arial"/>
                <w:b/>
                <w:noProof/>
                <w:lang w:val="sr-Cyrl-CS" w:eastAsia="en-US"/>
              </w:rPr>
              <w:t xml:space="preserve">   Отварање понуда:  </w:t>
            </w:r>
          </w:p>
        </w:tc>
        <w:tc>
          <w:tcPr>
            <w:tcW w:w="4621" w:type="dxa"/>
          </w:tcPr>
          <w:p w:rsidR="009921D4" w:rsidRPr="007E0978" w:rsidRDefault="00D472E2" w:rsidP="00197F7E">
            <w:pPr>
              <w:pStyle w:val="Default"/>
              <w:rPr>
                <w:b/>
                <w:lang w:val="sr-Cyrl-CS"/>
              </w:rPr>
            </w:pPr>
            <w:r>
              <w:rPr>
                <w:rFonts w:eastAsiaTheme="minorHAnsi"/>
                <w:b/>
                <w:color w:val="auto"/>
              </w:rPr>
              <w:t>18.01.2016</w:t>
            </w:r>
            <w:r w:rsidR="00197F7E">
              <w:rPr>
                <w:rFonts w:eastAsiaTheme="minorHAnsi"/>
                <w:b/>
                <w:color w:val="auto"/>
              </w:rPr>
              <w:t>. године у 10</w:t>
            </w:r>
            <w:r w:rsidR="009921D4" w:rsidRPr="007E0978">
              <w:rPr>
                <w:rFonts w:eastAsiaTheme="minorHAnsi"/>
                <w:b/>
                <w:color w:val="auto"/>
              </w:rPr>
              <w:t>,30 часова</w:t>
            </w:r>
          </w:p>
        </w:tc>
      </w:tr>
    </w:tbl>
    <w:p w:rsidR="00053422" w:rsidRDefault="00053422" w:rsidP="00053422">
      <w:pPr>
        <w:jc w:val="center"/>
        <w:rPr>
          <w:i/>
          <w:iCs/>
        </w:rPr>
      </w:pPr>
    </w:p>
    <w:p w:rsidR="00053422" w:rsidRPr="009116CA" w:rsidRDefault="00053422" w:rsidP="00053422">
      <w:pPr>
        <w:rPr>
          <w:i/>
          <w:iCs/>
          <w:lang w:val="sr-Cyrl-CS"/>
        </w:rPr>
      </w:pPr>
    </w:p>
    <w:p w:rsidR="00053422" w:rsidRDefault="00053422" w:rsidP="00053422">
      <w:pPr>
        <w:jc w:val="center"/>
        <w:rPr>
          <w:i/>
          <w:iCs/>
          <w:lang w:val="sr-Cyrl-CS"/>
        </w:rPr>
      </w:pPr>
    </w:p>
    <w:p w:rsidR="009116CA" w:rsidRDefault="009116CA" w:rsidP="00053422">
      <w:pPr>
        <w:jc w:val="center"/>
        <w:rPr>
          <w:i/>
          <w:iCs/>
          <w:lang w:val="sr-Cyrl-CS"/>
        </w:rPr>
      </w:pPr>
    </w:p>
    <w:p w:rsidR="009116CA" w:rsidRPr="009116CA" w:rsidRDefault="009116CA" w:rsidP="00197F7E">
      <w:pPr>
        <w:rPr>
          <w:i/>
          <w:iCs/>
          <w:lang w:val="sr-Cyrl-CS"/>
        </w:rPr>
      </w:pPr>
    </w:p>
    <w:p w:rsidR="00053422" w:rsidRPr="009116CA" w:rsidRDefault="00053422" w:rsidP="009116CA">
      <w:pPr>
        <w:rPr>
          <w:i/>
          <w:iCs/>
          <w:sz w:val="28"/>
          <w:szCs w:val="28"/>
          <w:lang w:val="sr-Cyrl-CS"/>
        </w:rPr>
      </w:pPr>
    </w:p>
    <w:p w:rsidR="00053422" w:rsidRDefault="00053422" w:rsidP="00053422">
      <w:pPr>
        <w:jc w:val="center"/>
        <w:rPr>
          <w:b/>
          <w:bCs/>
          <w:i/>
          <w:szCs w:val="28"/>
          <w:lang w:val="sr-Cyrl-CS"/>
        </w:rPr>
      </w:pPr>
      <w:r>
        <w:rPr>
          <w:b/>
          <w:i/>
          <w:iCs/>
          <w:szCs w:val="28"/>
          <w:lang w:val="sr-Cyrl-CS"/>
        </w:rPr>
        <w:t>Баточина</w:t>
      </w:r>
      <w:r w:rsidRPr="00A34736">
        <w:rPr>
          <w:b/>
          <w:i/>
          <w:iCs/>
          <w:szCs w:val="28"/>
        </w:rPr>
        <w:t xml:space="preserve">, </w:t>
      </w:r>
      <w:r w:rsidR="00D472E2">
        <w:rPr>
          <w:b/>
          <w:i/>
          <w:iCs/>
          <w:szCs w:val="28"/>
          <w:lang w:val="sr-Cyrl-CS"/>
        </w:rPr>
        <w:t>девембар</w:t>
      </w:r>
      <w:r w:rsidRPr="00A34736">
        <w:rPr>
          <w:i/>
          <w:iCs/>
          <w:szCs w:val="28"/>
        </w:rPr>
        <w:t xml:space="preserve"> </w:t>
      </w:r>
      <w:r w:rsidRPr="00A34736">
        <w:rPr>
          <w:b/>
          <w:bCs/>
          <w:i/>
          <w:szCs w:val="28"/>
        </w:rPr>
        <w:t>201</w:t>
      </w:r>
      <w:r w:rsidR="00D472E2">
        <w:rPr>
          <w:b/>
          <w:bCs/>
          <w:i/>
          <w:szCs w:val="28"/>
          <w:lang w:val="sr-Cyrl-CS"/>
        </w:rPr>
        <w:t>5</w:t>
      </w:r>
      <w:r w:rsidRPr="00A34736">
        <w:rPr>
          <w:b/>
          <w:bCs/>
          <w:i/>
          <w:szCs w:val="28"/>
        </w:rPr>
        <w:t xml:space="preserve">. </w:t>
      </w:r>
      <w:r>
        <w:rPr>
          <w:b/>
          <w:bCs/>
          <w:i/>
          <w:szCs w:val="28"/>
          <w:lang w:val="sr-Cyrl-CS"/>
        </w:rPr>
        <w:t>г</w:t>
      </w:r>
      <w:r w:rsidRPr="00A34736">
        <w:rPr>
          <w:b/>
          <w:bCs/>
          <w:i/>
          <w:szCs w:val="28"/>
        </w:rPr>
        <w:t>одине</w:t>
      </w:r>
    </w:p>
    <w:p w:rsidR="00053422" w:rsidRPr="00053422" w:rsidRDefault="00053422" w:rsidP="00053422">
      <w:pPr>
        <w:rPr>
          <w:b/>
          <w:bCs/>
          <w:i/>
          <w:szCs w:val="28"/>
          <w:lang w:val="sr-Latn-CS"/>
        </w:rPr>
      </w:pPr>
    </w:p>
    <w:p w:rsidR="00BC0116" w:rsidRDefault="00BC0116" w:rsidP="009116CA">
      <w:pPr>
        <w:ind w:firstLine="720"/>
        <w:jc w:val="both"/>
        <w:rPr>
          <w:rFonts w:ascii="Arial" w:hAnsi="Arial" w:cs="Arial"/>
          <w:bCs/>
          <w:lang w:val="sr-Cyrl-CS"/>
        </w:rPr>
      </w:pPr>
    </w:p>
    <w:p w:rsidR="00F85E55" w:rsidRPr="00836369" w:rsidRDefault="00F85E55" w:rsidP="009116CA">
      <w:pPr>
        <w:ind w:firstLine="720"/>
        <w:jc w:val="both"/>
        <w:rPr>
          <w:rFonts w:ascii="Arial" w:hAnsi="Arial" w:cs="Arial"/>
          <w:bCs/>
          <w:i/>
          <w:iCs/>
        </w:rPr>
      </w:pPr>
      <w:r w:rsidRPr="00836369">
        <w:rPr>
          <w:rFonts w:ascii="Arial" w:hAnsi="Arial" w:cs="Arial"/>
          <w:bCs/>
          <w:lang w:val="sr-Cyrl-CS"/>
        </w:rPr>
        <w:t xml:space="preserve">У складу са чланом 63. Закона о јавним набавкама </w:t>
      </w:r>
      <w:r w:rsidRPr="00836369">
        <w:rPr>
          <w:rFonts w:ascii="Arial" w:hAnsi="Arial" w:cs="Arial"/>
        </w:rPr>
        <w:t>(,,Сл.</w:t>
      </w:r>
      <w:r w:rsidRPr="00836369">
        <w:rPr>
          <w:rFonts w:ascii="Arial" w:hAnsi="Arial" w:cs="Arial"/>
          <w:lang w:val="sr-Cyrl-CS"/>
        </w:rPr>
        <w:t xml:space="preserve"> </w:t>
      </w:r>
      <w:r w:rsidRPr="00836369">
        <w:rPr>
          <w:rFonts w:ascii="Arial" w:hAnsi="Arial" w:cs="Arial"/>
        </w:rPr>
        <w:t>гласник РС“</w:t>
      </w:r>
      <w:r w:rsidRPr="00836369">
        <w:rPr>
          <w:rFonts w:ascii="Arial" w:hAnsi="Arial" w:cs="Arial"/>
          <w:lang w:val="sr-Cyrl-CS"/>
        </w:rPr>
        <w:t>,</w:t>
      </w:r>
      <w:r w:rsidRPr="00836369">
        <w:rPr>
          <w:rFonts w:ascii="Arial" w:hAnsi="Arial" w:cs="Arial"/>
        </w:rPr>
        <w:t xml:space="preserve"> број 1</w:t>
      </w:r>
      <w:r w:rsidRPr="00836369">
        <w:rPr>
          <w:rFonts w:ascii="Arial" w:hAnsi="Arial" w:cs="Arial"/>
          <w:lang w:val="sr-Cyrl-CS"/>
        </w:rPr>
        <w:t>24</w:t>
      </w:r>
      <w:r w:rsidRPr="00836369">
        <w:rPr>
          <w:rFonts w:ascii="Arial" w:hAnsi="Arial" w:cs="Arial"/>
        </w:rPr>
        <w:t>/</w:t>
      </w:r>
      <w:r w:rsidRPr="00836369">
        <w:rPr>
          <w:rFonts w:ascii="Arial" w:hAnsi="Arial" w:cs="Arial"/>
          <w:lang w:val="sr-Cyrl-CS"/>
        </w:rPr>
        <w:t>12</w:t>
      </w:r>
      <w:r w:rsidR="0068112C">
        <w:rPr>
          <w:rFonts w:ascii="Arial" w:hAnsi="Arial" w:cs="Arial"/>
          <w:lang w:val="sr-Cyrl-CS"/>
        </w:rPr>
        <w:t xml:space="preserve"> </w:t>
      </w:r>
      <w:r w:rsidR="009116CA" w:rsidRPr="00836369">
        <w:rPr>
          <w:rFonts w:ascii="Arial" w:hAnsi="Arial" w:cs="Arial"/>
          <w:lang w:val="sr-Cyrl-CS"/>
        </w:rPr>
        <w:t>14/2015</w:t>
      </w:r>
      <w:r w:rsidR="0068112C">
        <w:rPr>
          <w:rFonts w:ascii="Arial" w:hAnsi="Arial" w:cs="Arial"/>
          <w:lang w:val="sr-Cyrl-CS"/>
        </w:rPr>
        <w:t xml:space="preserve"> и 68/2015</w:t>
      </w:r>
      <w:r w:rsidRPr="00836369">
        <w:rPr>
          <w:rFonts w:ascii="Arial" w:hAnsi="Arial" w:cs="Arial"/>
        </w:rPr>
        <w:t>)</w:t>
      </w:r>
      <w:r w:rsidR="0068112C">
        <w:rPr>
          <w:rFonts w:ascii="Arial" w:hAnsi="Arial" w:cs="Arial"/>
          <w:iCs/>
          <w:lang w:val="sr-Cyrl-CS"/>
        </w:rPr>
        <w:t>, Наручи</w:t>
      </w:r>
      <w:r w:rsidR="009921D4">
        <w:rPr>
          <w:rFonts w:ascii="Arial" w:hAnsi="Arial" w:cs="Arial"/>
          <w:iCs/>
        </w:rPr>
        <w:t>ла</w:t>
      </w:r>
      <w:r w:rsidR="009116CA" w:rsidRPr="00836369">
        <w:rPr>
          <w:rFonts w:ascii="Arial" w:hAnsi="Arial" w:cs="Arial"/>
          <w:iCs/>
          <w:lang w:val="sr-Cyrl-CS"/>
        </w:rPr>
        <w:t xml:space="preserve">ц </w:t>
      </w:r>
      <w:r w:rsidR="009921D4" w:rsidRPr="009921D4">
        <w:rPr>
          <w:rFonts w:ascii="Arial" w:hAnsi="Arial" w:cs="Arial"/>
          <w:lang w:val="sr-Cyrl-CS"/>
        </w:rPr>
        <w:t xml:space="preserve">Фонд за </w:t>
      </w:r>
      <w:r w:rsidR="00197F7E">
        <w:rPr>
          <w:rFonts w:ascii="Arial" w:hAnsi="Arial" w:cs="Arial"/>
          <w:lang w:val="sr-Cyrl-CS"/>
        </w:rPr>
        <w:t>локалне и некатегорисане путеве</w:t>
      </w:r>
      <w:r w:rsidR="009921D4" w:rsidRPr="009921D4">
        <w:rPr>
          <w:rFonts w:ascii="Arial" w:hAnsi="Arial" w:cs="Arial"/>
          <w:lang w:val="sr-Cyrl-CS"/>
        </w:rPr>
        <w:t xml:space="preserve"> општине Баточина</w:t>
      </w:r>
      <w:r w:rsidR="009116CA" w:rsidRPr="009921D4">
        <w:rPr>
          <w:rFonts w:ascii="Arial" w:hAnsi="Arial" w:cs="Arial"/>
          <w:lang w:val="sr-Cyrl-CS"/>
        </w:rPr>
        <w:t>,</w:t>
      </w:r>
      <w:r w:rsidRPr="00836369">
        <w:rPr>
          <w:rFonts w:ascii="Arial" w:hAnsi="Arial" w:cs="Arial"/>
          <w:lang w:val="sr-Cyrl-CS"/>
        </w:rPr>
        <w:t xml:space="preserve"> </w:t>
      </w:r>
      <w:r w:rsidRPr="00836369">
        <w:rPr>
          <w:rFonts w:ascii="Arial" w:hAnsi="Arial" w:cs="Arial"/>
        </w:rPr>
        <w:t xml:space="preserve">у </w:t>
      </w:r>
      <w:r w:rsidRPr="00836369">
        <w:rPr>
          <w:rFonts w:ascii="Arial" w:hAnsi="Arial" w:cs="Arial"/>
          <w:lang w:val="sr-Cyrl-CS"/>
        </w:rPr>
        <w:t xml:space="preserve">отвореном </w:t>
      </w:r>
      <w:r w:rsidRPr="00836369">
        <w:rPr>
          <w:rFonts w:ascii="Arial" w:hAnsi="Arial" w:cs="Arial"/>
        </w:rPr>
        <w:t xml:space="preserve">поступку бр. </w:t>
      </w:r>
      <w:r w:rsidR="00D472E2">
        <w:rPr>
          <w:rFonts w:ascii="Arial" w:hAnsi="Arial" w:cs="Arial"/>
          <w:lang w:val="sr-Cyrl-CS"/>
        </w:rPr>
        <w:t>4</w:t>
      </w:r>
      <w:r w:rsidRPr="00836369">
        <w:rPr>
          <w:rFonts w:ascii="Arial" w:hAnsi="Arial" w:cs="Arial"/>
          <w:lang w:val="sr-Cyrl-CS"/>
        </w:rPr>
        <w:t xml:space="preserve">/2015 </w:t>
      </w:r>
      <w:r w:rsidRPr="00836369">
        <w:rPr>
          <w:rFonts w:ascii="Arial" w:hAnsi="Arial" w:cs="Arial"/>
        </w:rPr>
        <w:t xml:space="preserve">– </w:t>
      </w:r>
      <w:r w:rsidR="009921D4" w:rsidRPr="009921D4">
        <w:rPr>
          <w:rFonts w:ascii="Arial" w:hAnsi="Arial" w:cs="Arial"/>
          <w:lang w:val="ru-RU"/>
        </w:rPr>
        <w:t xml:space="preserve">Радови </w:t>
      </w:r>
      <w:r w:rsidR="00197F7E" w:rsidRPr="00197F7E">
        <w:rPr>
          <w:rFonts w:ascii="Arial" w:hAnsi="Arial" w:cs="Arial"/>
          <w:lang w:val="ru-RU"/>
        </w:rPr>
        <w:t xml:space="preserve">на асвалтирању локалних путева </w:t>
      </w:r>
      <w:r w:rsidR="00D472E2">
        <w:rPr>
          <w:rFonts w:ascii="Arial" w:hAnsi="Arial" w:cs="Arial"/>
          <w:lang w:val="ru-RU"/>
        </w:rPr>
        <w:t>у Брзану</w:t>
      </w:r>
      <w:r w:rsidR="00197F7E" w:rsidRPr="00197F7E">
        <w:rPr>
          <w:rFonts w:ascii="Arial" w:hAnsi="Arial" w:cs="Arial"/>
          <w:lang w:val="ru-RU"/>
        </w:rPr>
        <w:t xml:space="preserve"> (по партијама)</w:t>
      </w:r>
      <w:r w:rsidR="009116CA" w:rsidRPr="00197F7E">
        <w:rPr>
          <w:rFonts w:ascii="Arial" w:hAnsi="Arial" w:cs="Arial"/>
          <w:lang w:val="sr-Cyrl-CS"/>
        </w:rPr>
        <w:t>,</w:t>
      </w:r>
      <w:r w:rsidR="009116CA" w:rsidRPr="00836369">
        <w:rPr>
          <w:rFonts w:ascii="Arial" w:hAnsi="Arial" w:cs="Arial"/>
          <w:lang w:val="sr-Cyrl-CS"/>
        </w:rPr>
        <w:t xml:space="preserve"> </w:t>
      </w:r>
      <w:r w:rsidR="00197F7E">
        <w:rPr>
          <w:rFonts w:ascii="Arial" w:hAnsi="Arial" w:cs="Arial"/>
          <w:lang w:val="ru-RU"/>
        </w:rPr>
        <w:t>4523312</w:t>
      </w:r>
      <w:r w:rsidR="00197F7E" w:rsidRPr="008566BF">
        <w:rPr>
          <w:rFonts w:ascii="Arial" w:hAnsi="Arial" w:cs="Arial"/>
          <w:lang w:val="ru-RU"/>
        </w:rPr>
        <w:t xml:space="preserve">0 – Радови на изградњи </w:t>
      </w:r>
      <w:r w:rsidR="00197F7E">
        <w:rPr>
          <w:rFonts w:ascii="Arial" w:hAnsi="Arial" w:cs="Arial"/>
          <w:lang w:val="ru-RU"/>
        </w:rPr>
        <w:t>путева</w:t>
      </w:r>
      <w:r w:rsidR="009116CA" w:rsidRPr="00836369">
        <w:rPr>
          <w:rFonts w:ascii="Arial" w:hAnsi="Arial" w:cs="Arial"/>
          <w:lang w:val="sr-Cyrl-CS"/>
        </w:rPr>
        <w:t>, објављуј</w:t>
      </w:r>
      <w:r w:rsidR="009921D4">
        <w:rPr>
          <w:rFonts w:ascii="Arial" w:hAnsi="Arial" w:cs="Arial"/>
          <w:lang w:val="sr-Cyrl-CS"/>
        </w:rPr>
        <w:t>е</w:t>
      </w:r>
      <w:r w:rsidRPr="00836369">
        <w:rPr>
          <w:rFonts w:ascii="Arial" w:hAnsi="Arial" w:cs="Arial"/>
          <w:lang w:val="sr-Cyrl-CS"/>
        </w:rPr>
        <w:t xml:space="preserve"> </w:t>
      </w:r>
      <w:r w:rsidRPr="00836369">
        <w:rPr>
          <w:rFonts w:ascii="Arial" w:hAnsi="Arial" w:cs="Arial"/>
        </w:rPr>
        <w:t xml:space="preserve">I </w:t>
      </w:r>
      <w:r w:rsidRPr="00836369">
        <w:rPr>
          <w:rFonts w:ascii="Arial" w:hAnsi="Arial" w:cs="Arial"/>
          <w:lang w:val="sr-Cyrl-CS"/>
        </w:rPr>
        <w:t>Измену и</w:t>
      </w:r>
      <w:r w:rsidR="005761F9" w:rsidRPr="00836369">
        <w:rPr>
          <w:rFonts w:ascii="Arial" w:hAnsi="Arial" w:cs="Arial"/>
          <w:lang w:val="sr-Cyrl-CS"/>
        </w:rPr>
        <w:t xml:space="preserve"> допуну конкурсне документације.</w:t>
      </w:r>
    </w:p>
    <w:p w:rsidR="009116CA" w:rsidRPr="00836369" w:rsidRDefault="009116CA" w:rsidP="009116CA">
      <w:pPr>
        <w:jc w:val="both"/>
        <w:rPr>
          <w:rFonts w:ascii="Arial" w:hAnsi="Arial" w:cs="Arial"/>
          <w:b/>
          <w:lang w:val="sr-Cyrl-CS"/>
        </w:rPr>
      </w:pPr>
    </w:p>
    <w:p w:rsidR="00CF3627" w:rsidRDefault="005761F9" w:rsidP="00CF3627">
      <w:pPr>
        <w:ind w:firstLine="720"/>
        <w:jc w:val="both"/>
        <w:rPr>
          <w:rFonts w:ascii="Arial" w:hAnsi="Arial" w:cs="Arial"/>
          <w:b/>
          <w:lang w:val="sr-Cyrl-CS"/>
        </w:rPr>
      </w:pPr>
      <w:r w:rsidRPr="00836369">
        <w:rPr>
          <w:rFonts w:ascii="Arial" w:hAnsi="Arial" w:cs="Arial"/>
          <w:b/>
          <w:lang w:val="sr-Cyrl-CS"/>
        </w:rPr>
        <w:t>Мења се:</w:t>
      </w:r>
    </w:p>
    <w:p w:rsidR="00836369" w:rsidRPr="00F60FCD" w:rsidRDefault="005761F9" w:rsidP="00F60FCD">
      <w:pPr>
        <w:pStyle w:val="ListParagraph"/>
        <w:numPr>
          <w:ilvl w:val="0"/>
          <w:numId w:val="29"/>
        </w:numPr>
        <w:ind w:left="720" w:hanging="720"/>
        <w:jc w:val="both"/>
        <w:rPr>
          <w:rFonts w:ascii="Arial" w:hAnsi="Arial" w:cs="Arial"/>
          <w:iCs/>
          <w:lang w:val="sr-Cyrl-CS"/>
        </w:rPr>
      </w:pPr>
      <w:r w:rsidRPr="00F60FCD">
        <w:rPr>
          <w:rFonts w:ascii="Arial" w:hAnsi="Arial" w:cs="Arial"/>
          <w:b/>
          <w:lang w:val="sr-Cyrl-CS"/>
        </w:rPr>
        <w:t xml:space="preserve">Поглавље </w:t>
      </w:r>
      <w:r w:rsidR="00197F7E" w:rsidRPr="00F60FCD">
        <w:rPr>
          <w:rFonts w:ascii="Arial" w:hAnsi="Arial" w:cs="Arial"/>
          <w:b/>
        </w:rPr>
        <w:t>I</w:t>
      </w:r>
      <w:r w:rsidRPr="00F60FCD">
        <w:rPr>
          <w:rFonts w:ascii="Arial" w:hAnsi="Arial" w:cs="Arial"/>
          <w:b/>
        </w:rPr>
        <w:t xml:space="preserve">V – </w:t>
      </w:r>
      <w:r w:rsidR="00197F7E" w:rsidRPr="00F60FCD">
        <w:rPr>
          <w:rFonts w:ascii="Arial" w:hAnsi="Arial" w:cs="Arial"/>
          <w:b/>
        </w:rPr>
        <w:t>Спецификација радова</w:t>
      </w:r>
      <w:r w:rsidRPr="00F60FCD">
        <w:rPr>
          <w:rFonts w:ascii="Arial" w:hAnsi="Arial" w:cs="Arial"/>
          <w:b/>
          <w:lang w:val="sr-Cyrl-CS"/>
        </w:rPr>
        <w:t xml:space="preserve">, </w:t>
      </w:r>
      <w:r w:rsidR="00D472E2" w:rsidRPr="00F60FCD">
        <w:rPr>
          <w:rFonts w:ascii="Arial" w:hAnsi="Arial" w:cs="Arial"/>
          <w:lang w:val="sr-Cyrl-CS"/>
        </w:rPr>
        <w:t xml:space="preserve">прва партија, </w:t>
      </w:r>
      <w:r w:rsidR="00D472E2" w:rsidRPr="00F60FCD">
        <w:rPr>
          <w:rFonts w:ascii="Arial" w:hAnsi="Arial" w:cs="Arial"/>
        </w:rPr>
        <w:t>I Асвалтирање пута кроз засеок Накићи – трафостаница, део C Одводњавање, за позицију рб 1 на стр.7 конкурсне документације</w:t>
      </w:r>
      <w:r w:rsidR="00197F7E" w:rsidRPr="00F60FCD">
        <w:rPr>
          <w:rFonts w:ascii="Arial" w:hAnsi="Arial" w:cs="Arial"/>
          <w:b/>
          <w:lang w:val="sr-Cyrl-CS"/>
        </w:rPr>
        <w:t>:</w:t>
      </w:r>
      <w:r w:rsidR="00836369" w:rsidRPr="00F60FCD">
        <w:rPr>
          <w:rFonts w:ascii="Arial" w:hAnsi="Arial" w:cs="Arial"/>
          <w:lang w:val="sr-Cyrl-CS"/>
        </w:rPr>
        <w:t xml:space="preserve"> </w:t>
      </w:r>
      <w:r w:rsidR="00D472E2" w:rsidRPr="00F60FCD">
        <w:rPr>
          <w:rFonts w:ascii="Arial" w:hAnsi="Arial" w:cs="Arial"/>
          <w:lang w:val="sr-Cyrl-CS"/>
        </w:rPr>
        <w:t>јединица мере „</w:t>
      </w:r>
      <w:r w:rsidR="00D472E2" w:rsidRPr="00F60FCD">
        <w:rPr>
          <w:rFonts w:ascii="Arial" w:hAnsi="Arial" w:cs="Arial"/>
        </w:rPr>
        <w:t>m</w:t>
      </w:r>
      <w:r w:rsidR="00D472E2" w:rsidRPr="00F60FCD">
        <w:rPr>
          <w:rFonts w:ascii="Arial" w:hAnsi="Arial" w:cs="Arial"/>
          <w:vertAlign w:val="superscript"/>
        </w:rPr>
        <w:t>2</w:t>
      </w:r>
      <w:r w:rsidR="00D472E2" w:rsidRPr="00F60FCD">
        <w:rPr>
          <w:rFonts w:ascii="Arial" w:hAnsi="Arial" w:cs="Arial"/>
        </w:rPr>
        <w:t>“</w:t>
      </w:r>
      <w:r w:rsidR="00197F7E" w:rsidRPr="00F60FCD">
        <w:rPr>
          <w:rFonts w:ascii="Arial" w:hAnsi="Arial" w:cs="Arial"/>
          <w:b/>
          <w:lang w:val="sr-Cyrl-CS"/>
        </w:rPr>
        <w:t xml:space="preserve"> </w:t>
      </w:r>
      <w:r w:rsidR="00197F7E" w:rsidRPr="00F60FCD">
        <w:rPr>
          <w:rFonts w:ascii="Arial" w:hAnsi="Arial" w:cs="Arial"/>
          <w:b/>
          <w:u w:val="single"/>
          <w:lang w:val="sr-Cyrl-CS"/>
        </w:rPr>
        <w:t>мења се и гласи</w:t>
      </w:r>
      <w:r w:rsidR="00197F7E" w:rsidRPr="00F60FCD">
        <w:rPr>
          <w:rFonts w:ascii="Arial" w:hAnsi="Arial" w:cs="Arial"/>
          <w:b/>
          <w:lang w:val="sr-Cyrl-CS"/>
        </w:rPr>
        <w:t xml:space="preserve">: </w:t>
      </w:r>
      <w:r w:rsidR="00197F7E" w:rsidRPr="00F60FCD">
        <w:rPr>
          <w:rFonts w:ascii="Arial" w:hAnsi="Arial" w:cs="Arial"/>
          <w:lang w:val="sr-Cyrl-CS"/>
        </w:rPr>
        <w:t>„</w:t>
      </w:r>
      <w:r w:rsidR="00D472E2" w:rsidRPr="00F60FCD">
        <w:rPr>
          <w:rFonts w:ascii="Arial" w:hAnsi="Arial" w:cs="Arial"/>
        </w:rPr>
        <w:t>m</w:t>
      </w:r>
      <w:r w:rsidR="00D472E2" w:rsidRPr="00F60FCD">
        <w:rPr>
          <w:rFonts w:ascii="Arial" w:hAnsi="Arial" w:cs="Arial"/>
          <w:vertAlign w:val="superscript"/>
        </w:rPr>
        <w:t>3</w:t>
      </w:r>
      <w:r w:rsidR="00197F7E" w:rsidRPr="00F60FCD">
        <w:rPr>
          <w:rFonts w:ascii="Arial" w:hAnsi="Arial" w:cs="Arial"/>
          <w:lang w:val="sr-Cyrl-CS"/>
        </w:rPr>
        <w:t>“</w:t>
      </w:r>
      <w:r w:rsidR="004D025C">
        <w:rPr>
          <w:rFonts w:ascii="Arial" w:hAnsi="Arial" w:cs="Arial"/>
          <w:iCs/>
          <w:lang/>
        </w:rPr>
        <w:t>;</w:t>
      </w:r>
    </w:p>
    <w:p w:rsidR="004D025C" w:rsidRPr="004D025C" w:rsidRDefault="00F60FCD" w:rsidP="004D025C">
      <w:pPr>
        <w:pStyle w:val="ListParagraph"/>
        <w:numPr>
          <w:ilvl w:val="0"/>
          <w:numId w:val="29"/>
        </w:numPr>
        <w:ind w:left="720" w:hanging="720"/>
        <w:jc w:val="both"/>
        <w:rPr>
          <w:rFonts w:ascii="Arial" w:eastAsia="Times New Roman" w:hAnsi="Arial" w:cs="Arial"/>
          <w:b/>
          <w:color w:val="auto"/>
          <w:kern w:val="0"/>
          <w:lang w:eastAsia="en-US"/>
        </w:rPr>
      </w:pPr>
      <w:r w:rsidRPr="00F60FCD">
        <w:rPr>
          <w:rFonts w:ascii="Arial" w:hAnsi="Arial" w:cs="Arial"/>
          <w:b/>
          <w:lang w:val="sr-Cyrl-CS"/>
        </w:rPr>
        <w:t xml:space="preserve">Поглавље </w:t>
      </w:r>
      <w:r w:rsidRPr="00F60FCD">
        <w:rPr>
          <w:rFonts w:ascii="Arial" w:hAnsi="Arial" w:cs="Arial"/>
          <w:b/>
        </w:rPr>
        <w:t>IV – Спецификација радова</w:t>
      </w:r>
      <w:r w:rsidRPr="00F60FCD">
        <w:rPr>
          <w:rFonts w:ascii="Arial" w:hAnsi="Arial" w:cs="Arial"/>
          <w:b/>
          <w:lang w:val="sr-Cyrl-CS"/>
        </w:rPr>
        <w:t xml:space="preserve">, </w:t>
      </w:r>
      <w:r w:rsidRPr="00F60FCD">
        <w:rPr>
          <w:rFonts w:ascii="Arial" w:hAnsi="Arial" w:cs="Arial"/>
          <w:lang w:val="sr-Cyrl-CS"/>
        </w:rPr>
        <w:t>прва партија, III Други крак лево, део С Одводњавање, за позицију рб 1 на стр. 9 конкурсне документације: „</w:t>
      </w:r>
      <w:r w:rsidRPr="00F60FCD">
        <w:rPr>
          <w:rFonts w:ascii="Arial" w:eastAsia="Times New Roman" w:hAnsi="Arial" w:cs="Arial"/>
          <w:color w:val="auto"/>
          <w:kern w:val="0"/>
          <w:lang w:val="sr-Latn-CS" w:eastAsia="sr-Latn-CS"/>
        </w:rPr>
        <w:t>Nabavka i ugradnja asfaltnog sloja BNHS 16</w:t>
      </w:r>
      <w:r w:rsidRPr="00F60FCD">
        <w:rPr>
          <w:rFonts w:ascii="Arial" w:eastAsia="Times New Roman" w:hAnsi="Arial" w:cs="Arial"/>
          <w:color w:val="auto"/>
          <w:kern w:val="0"/>
          <w:lang w:eastAsia="sr-Latn-CS"/>
        </w:rPr>
        <w:t xml:space="preserve"> </w:t>
      </w:r>
      <w:r w:rsidRPr="00F60FCD">
        <w:rPr>
          <w:rFonts w:ascii="Arial" w:eastAsia="Times New Roman" w:hAnsi="Arial" w:cs="Arial"/>
          <w:color w:val="auto"/>
          <w:kern w:val="0"/>
          <w:lang w:val="sr-Latn-CS" w:eastAsia="sr-Latn-CS"/>
        </w:rPr>
        <w:t>d = 6 cm u zbijenom stanju  sa svim  potrebnim predradnjama za kvalitetnu ugradnju</w:t>
      </w:r>
      <w:r w:rsidRPr="00F60FCD">
        <w:rPr>
          <w:rFonts w:ascii="Arial" w:eastAsia="Times New Roman" w:hAnsi="Arial" w:cs="Arial"/>
          <w:color w:val="auto"/>
          <w:kern w:val="0"/>
          <w:lang w:eastAsia="sr-Latn-CS"/>
        </w:rPr>
        <w:t xml:space="preserve">“ </w:t>
      </w:r>
      <w:r w:rsidRPr="00F60FCD">
        <w:rPr>
          <w:rFonts w:ascii="Arial" w:hAnsi="Arial" w:cs="Arial"/>
          <w:b/>
          <w:u w:val="single"/>
          <w:lang w:val="sr-Cyrl-CS"/>
        </w:rPr>
        <w:t>мења се и гласи</w:t>
      </w:r>
      <w:r w:rsidRPr="00F60FCD">
        <w:rPr>
          <w:rFonts w:ascii="Arial" w:hAnsi="Arial" w:cs="Arial"/>
          <w:b/>
          <w:lang w:val="sr-Cyrl-CS"/>
        </w:rPr>
        <w:t>: „</w:t>
      </w:r>
      <w:r>
        <w:rPr>
          <w:rFonts w:ascii="Arial" w:eastAsia="Times New Roman" w:hAnsi="Arial" w:cs="Arial"/>
          <w:color w:val="auto"/>
          <w:kern w:val="0"/>
          <w:lang w:eastAsia="en-US"/>
        </w:rPr>
        <w:t>Iskop zemlj</w:t>
      </w:r>
      <w:r w:rsidRPr="00F60FCD">
        <w:rPr>
          <w:rFonts w:ascii="Arial" w:eastAsia="Times New Roman" w:hAnsi="Arial" w:cs="Arial"/>
          <w:color w:val="auto"/>
          <w:kern w:val="0"/>
          <w:lang w:eastAsia="en-US"/>
        </w:rPr>
        <w:t>e 3 i 4 kategorije za izradu odvodnih jarkova, sa utovarom i transportom n</w:t>
      </w:r>
      <w:r>
        <w:rPr>
          <w:rFonts w:ascii="Arial" w:eastAsia="Times New Roman" w:hAnsi="Arial" w:cs="Arial"/>
          <w:color w:val="auto"/>
          <w:kern w:val="0"/>
          <w:lang w:eastAsia="en-US"/>
        </w:rPr>
        <w:t>a deponiju na udalj</w:t>
      </w:r>
      <w:r w:rsidRPr="00F60FCD">
        <w:rPr>
          <w:rFonts w:ascii="Arial" w:eastAsia="Times New Roman" w:hAnsi="Arial" w:cs="Arial"/>
          <w:color w:val="auto"/>
          <w:kern w:val="0"/>
          <w:lang w:eastAsia="en-US"/>
        </w:rPr>
        <w:t xml:space="preserve">enosti do 5km“ </w:t>
      </w:r>
      <w:r>
        <w:rPr>
          <w:rFonts w:ascii="Arial" w:eastAsia="Times New Roman" w:hAnsi="Arial" w:cs="Arial"/>
          <w:color w:val="auto"/>
          <w:kern w:val="0"/>
          <w:lang w:eastAsia="en-US"/>
        </w:rPr>
        <w:t xml:space="preserve">и </w:t>
      </w:r>
      <w:r w:rsidRPr="00F60FCD">
        <w:rPr>
          <w:rFonts w:ascii="Arial" w:eastAsia="Times New Roman" w:hAnsi="Arial" w:cs="Arial"/>
          <w:b/>
          <w:color w:val="auto"/>
          <w:kern w:val="0"/>
          <w:u w:val="single"/>
          <w:lang w:eastAsia="en-US"/>
        </w:rPr>
        <w:t>додаје се</w:t>
      </w:r>
      <w:r w:rsidR="00C4100A">
        <w:rPr>
          <w:rFonts w:ascii="Arial" w:eastAsia="Times New Roman" w:hAnsi="Arial" w:cs="Arial"/>
          <w:b/>
          <w:color w:val="auto"/>
          <w:kern w:val="0"/>
          <w:lang w:eastAsia="en-US"/>
        </w:rPr>
        <w:t xml:space="preserve"> </w:t>
      </w:r>
      <w:r w:rsidR="00C4100A">
        <w:rPr>
          <w:rFonts w:ascii="Arial" w:eastAsia="Times New Roman" w:hAnsi="Arial" w:cs="Arial"/>
          <w:color w:val="auto"/>
          <w:kern w:val="0"/>
          <w:lang w:eastAsia="en-US"/>
        </w:rPr>
        <w:t>у пољу јединица мере „</w:t>
      </w:r>
      <w:r w:rsidR="00C4100A" w:rsidRPr="00F60FCD">
        <w:rPr>
          <w:rFonts w:ascii="Arial" w:hAnsi="Arial" w:cs="Arial"/>
        </w:rPr>
        <w:t>m</w:t>
      </w:r>
      <w:r w:rsidR="00C4100A" w:rsidRPr="00F60FCD">
        <w:rPr>
          <w:rFonts w:ascii="Arial" w:hAnsi="Arial" w:cs="Arial"/>
          <w:vertAlign w:val="superscript"/>
        </w:rPr>
        <w:t>3</w:t>
      </w:r>
      <w:r w:rsidR="00C4100A">
        <w:rPr>
          <w:rFonts w:ascii="Arial" w:hAnsi="Arial" w:cs="Arial"/>
        </w:rPr>
        <w:t>“ а у пољу количина „50.00“</w:t>
      </w:r>
      <w:r w:rsidR="004D025C">
        <w:rPr>
          <w:rFonts w:ascii="Arial" w:hAnsi="Arial" w:cs="Arial"/>
        </w:rPr>
        <w:t>;</w:t>
      </w:r>
    </w:p>
    <w:p w:rsidR="004D025C" w:rsidRPr="004D025C" w:rsidRDefault="004D025C" w:rsidP="004D025C">
      <w:pPr>
        <w:pStyle w:val="ListParagraph"/>
        <w:numPr>
          <w:ilvl w:val="0"/>
          <w:numId w:val="29"/>
        </w:numPr>
        <w:ind w:left="720" w:hanging="720"/>
        <w:jc w:val="both"/>
        <w:rPr>
          <w:rFonts w:ascii="Arial" w:eastAsia="Times New Roman" w:hAnsi="Arial" w:cs="Arial"/>
          <w:b/>
          <w:color w:val="auto"/>
          <w:kern w:val="0"/>
          <w:lang w:eastAsia="en-US"/>
        </w:rPr>
      </w:pPr>
      <w:r w:rsidRPr="00F60FCD">
        <w:rPr>
          <w:rFonts w:ascii="Arial" w:hAnsi="Arial" w:cs="Arial"/>
          <w:b/>
          <w:lang w:val="sr-Cyrl-CS"/>
        </w:rPr>
        <w:t xml:space="preserve">Поглавље </w:t>
      </w:r>
      <w:r w:rsidRPr="00F60FCD">
        <w:rPr>
          <w:rFonts w:ascii="Arial" w:hAnsi="Arial" w:cs="Arial"/>
          <w:b/>
        </w:rPr>
        <w:t>IV – Спецификација радова</w:t>
      </w:r>
      <w:r w:rsidRPr="00F60FCD">
        <w:rPr>
          <w:rFonts w:ascii="Arial" w:hAnsi="Arial" w:cs="Arial"/>
          <w:b/>
          <w:lang w:val="sr-Cyrl-CS"/>
        </w:rPr>
        <w:t xml:space="preserve">, </w:t>
      </w:r>
      <w:r w:rsidRPr="00F60FCD">
        <w:rPr>
          <w:rFonts w:ascii="Arial" w:hAnsi="Arial" w:cs="Arial"/>
          <w:lang w:val="sr-Cyrl-CS"/>
        </w:rPr>
        <w:t>прва партија</w:t>
      </w:r>
      <w:r>
        <w:rPr>
          <w:rFonts w:ascii="Arial" w:hAnsi="Arial" w:cs="Arial"/>
          <w:lang/>
        </w:rPr>
        <w:t xml:space="preserve">, </w:t>
      </w:r>
      <w:r>
        <w:rPr>
          <w:rFonts w:ascii="Arial" w:hAnsi="Arial" w:cs="Arial"/>
          <w:lang/>
        </w:rPr>
        <w:t xml:space="preserve">у делу </w:t>
      </w:r>
      <w:r>
        <w:rPr>
          <w:rFonts w:ascii="Arial" w:hAnsi="Arial" w:cs="Arial"/>
          <w:b/>
          <w:lang/>
        </w:rPr>
        <w:t xml:space="preserve">РЕКАПИТУЛАЦИЈА (ПАРТИЈА 1) </w:t>
      </w:r>
      <w:r>
        <w:rPr>
          <w:rFonts w:ascii="Arial" w:hAnsi="Arial" w:cs="Arial"/>
          <w:lang/>
        </w:rPr>
        <w:t xml:space="preserve">на стр. 10 конкурсне документације додаје се ред </w:t>
      </w:r>
      <w:r w:rsidRPr="004D025C">
        <w:rPr>
          <w:rFonts w:ascii="Arial" w:hAnsi="Arial" w:cs="Arial"/>
          <w:lang/>
        </w:rPr>
        <w:t>„</w:t>
      </w:r>
      <w:r w:rsidRPr="004D025C">
        <w:rPr>
          <w:rFonts w:ascii="Arial" w:eastAsia="Times New Roman" w:hAnsi="Arial" w:cs="Arial"/>
          <w:color w:val="auto"/>
          <w:kern w:val="0"/>
          <w:lang w:val="sr-Latn-CS" w:eastAsia="sr-Latn-CS"/>
        </w:rPr>
        <w:t>ukupna vrednost radova bez pdv-a za I</w:t>
      </w:r>
      <w:r w:rsidRPr="004D025C">
        <w:rPr>
          <w:rFonts w:ascii="Arial" w:eastAsia="Times New Roman" w:hAnsi="Arial" w:cs="Arial"/>
          <w:color w:val="auto"/>
          <w:kern w:val="0"/>
          <w:lang w:eastAsia="sr-Latn-CS"/>
        </w:rPr>
        <w:t>V“</w:t>
      </w:r>
      <w:r>
        <w:rPr>
          <w:rFonts w:ascii="Arial" w:eastAsia="Times New Roman" w:hAnsi="Arial" w:cs="Arial"/>
          <w:color w:val="auto"/>
          <w:kern w:val="0"/>
          <w:lang w:eastAsia="sr-Latn-CS"/>
        </w:rPr>
        <w:t>.</w:t>
      </w:r>
    </w:p>
    <w:p w:rsidR="00CF3627" w:rsidRDefault="00CF3627" w:rsidP="00CF3627">
      <w:pPr>
        <w:jc w:val="both"/>
        <w:rPr>
          <w:lang w:val="sr-Cyrl-CS"/>
        </w:rPr>
      </w:pPr>
    </w:p>
    <w:p w:rsidR="00F85E55" w:rsidRDefault="00CF3627" w:rsidP="00CF3627">
      <w:pPr>
        <w:jc w:val="both"/>
        <w:rPr>
          <w:rFonts w:ascii="Arial" w:hAnsi="Arial" w:cs="Arial"/>
          <w:lang w:val="sr-Cyrl-CS"/>
        </w:rPr>
      </w:pPr>
      <w:r>
        <w:rPr>
          <w:lang w:val="sr-Cyrl-CS"/>
        </w:rPr>
        <w:tab/>
      </w:r>
      <w:r w:rsidRPr="00CF3627">
        <w:rPr>
          <w:rFonts w:ascii="Arial" w:hAnsi="Arial" w:cs="Arial"/>
          <w:lang w:val="sr-Cyrl-CS"/>
        </w:rPr>
        <w:t>Имајући у виду да се</w:t>
      </w:r>
      <w:r>
        <w:rPr>
          <w:lang w:val="sr-Cyrl-CS"/>
        </w:rPr>
        <w:t xml:space="preserve"> </w:t>
      </w:r>
      <w:r>
        <w:rPr>
          <w:rFonts w:ascii="Arial" w:hAnsi="Arial" w:cs="Arial"/>
          <w:lang w:val="sr-Cyrl-CS"/>
        </w:rPr>
        <w:t xml:space="preserve">објављује измена конкурсне докумантације у року дужем од осам дана пре истека рока за подношење понуда, првобитно опредељени рок за подношење понуда остаје непромењен, у </w:t>
      </w:r>
      <w:r w:rsidRPr="00CF3627">
        <w:rPr>
          <w:rFonts w:ascii="Arial" w:hAnsi="Arial" w:cs="Arial"/>
          <w:lang w:val="sr-Cyrl-CS"/>
        </w:rPr>
        <w:t>складу са чланом</w:t>
      </w:r>
      <w:r>
        <w:rPr>
          <w:rFonts w:ascii="Arial" w:hAnsi="Arial" w:cs="Arial"/>
          <w:lang w:val="sr-Cyrl-CS"/>
        </w:rPr>
        <w:t xml:space="preserve"> 63. став 5. Закона о јавним набавкама.</w:t>
      </w: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ab/>
        <w:t xml:space="preserve">Измењена спецификација радова за </w:t>
      </w:r>
      <w:r w:rsidR="00C4100A">
        <w:rPr>
          <w:rFonts w:ascii="Arial" w:hAnsi="Arial" w:cs="Arial"/>
          <w:lang w:val="sr-Cyrl-CS"/>
        </w:rPr>
        <w:t>прву партију</w:t>
      </w:r>
      <w:r>
        <w:rPr>
          <w:rFonts w:ascii="Arial" w:hAnsi="Arial" w:cs="Arial"/>
          <w:lang w:val="sr-Cyrl-CS"/>
        </w:rPr>
        <w:t xml:space="preserve"> у предметном поступку је саставни део ове Измене и допуне конкурсне документације, и исту је потребно да понуђачи попуне, потпишу и доставе у склопу својих понуда. Спецификација садржана у претходно објављеној КД</w:t>
      </w:r>
      <w:r w:rsidR="00C26876">
        <w:rPr>
          <w:rFonts w:ascii="Arial" w:hAnsi="Arial" w:cs="Arial"/>
          <w:lang w:val="sr-Cyrl-CS"/>
        </w:rPr>
        <w:t>, на стр. 6-</w:t>
      </w:r>
      <w:r w:rsidR="00C4100A">
        <w:rPr>
          <w:rFonts w:ascii="Arial" w:hAnsi="Arial" w:cs="Arial"/>
          <w:lang w:val="sr-Cyrl-CS"/>
        </w:rPr>
        <w:t>10/60</w:t>
      </w:r>
      <w:r>
        <w:rPr>
          <w:rFonts w:ascii="Arial" w:hAnsi="Arial" w:cs="Arial"/>
          <w:lang w:val="sr-Cyrl-CS"/>
        </w:rPr>
        <w:t xml:space="preserve"> се оглашава неважећом.</w:t>
      </w: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Pr="004E0DCC" w:rsidRDefault="00197F7E" w:rsidP="00CF3627">
      <w:pPr>
        <w:jc w:val="both"/>
        <w:rPr>
          <w:rFonts w:ascii="Arial" w:hAnsi="Arial" w:cs="Arial"/>
          <w:lang/>
        </w:rPr>
      </w:pPr>
    </w:p>
    <w:p w:rsidR="00290107" w:rsidRPr="005A27D9" w:rsidRDefault="00290107" w:rsidP="00290107">
      <w:pPr>
        <w:shd w:val="clear" w:color="auto" w:fill="C6D9F1"/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  <w:r>
        <w:rPr>
          <w:rFonts w:ascii="Arial" w:hAnsi="Arial" w:cs="Arial"/>
          <w:b/>
          <w:bCs/>
          <w:i/>
          <w:iCs/>
          <w:sz w:val="28"/>
          <w:szCs w:val="28"/>
        </w:rPr>
        <w:lastRenderedPageBreak/>
        <w:t>IV – СПЕЦИФИКАЦИЈА РАДОВА</w:t>
      </w:r>
    </w:p>
    <w:p w:rsidR="00290107" w:rsidRPr="008566BF" w:rsidRDefault="00290107" w:rsidP="00290107">
      <w:pPr>
        <w:shd w:val="clear" w:color="auto" w:fill="C6D9F1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290107" w:rsidRPr="00290107" w:rsidRDefault="00290107" w:rsidP="00290107">
      <w:pPr>
        <w:suppressAutoHyphens w:val="0"/>
        <w:autoSpaceDE w:val="0"/>
        <w:autoSpaceDN w:val="0"/>
        <w:adjustRightInd w:val="0"/>
        <w:spacing w:line="240" w:lineRule="auto"/>
        <w:rPr>
          <w:rFonts w:asciiTheme="minorHAnsi" w:eastAsiaTheme="minorHAnsi" w:hAnsiTheme="minorHAnsi" w:cs="Calibri,Bold"/>
          <w:b/>
          <w:bCs/>
          <w:color w:val="auto"/>
          <w:kern w:val="0"/>
          <w:sz w:val="22"/>
          <w:szCs w:val="22"/>
          <w:lang w:eastAsia="en-US"/>
        </w:rPr>
      </w:pPr>
    </w:p>
    <w:p w:rsidR="00290107" w:rsidRPr="00D40D47" w:rsidRDefault="00290107" w:rsidP="00290107">
      <w:pPr>
        <w:contextualSpacing/>
        <w:jc w:val="both"/>
        <w:rPr>
          <w:rFonts w:ascii="Arial" w:hAnsi="Arial" w:cs="Arial"/>
          <w:b/>
          <w:i/>
          <w:noProof/>
          <w:lang w:val="sr-Cyrl-CS"/>
        </w:rPr>
      </w:pPr>
      <w:r w:rsidRPr="00D40D47">
        <w:rPr>
          <w:rFonts w:ascii="Arial" w:eastAsiaTheme="minorHAnsi" w:hAnsi="Arial" w:cs="Arial"/>
          <w:b/>
          <w:bCs/>
          <w:i/>
          <w:iCs/>
          <w:color w:val="auto"/>
          <w:kern w:val="0"/>
          <w:lang w:eastAsia="en-US"/>
        </w:rPr>
        <w:t xml:space="preserve">ПРВА ПАРТИЈА – </w:t>
      </w:r>
      <w:r w:rsidRPr="00D40D47">
        <w:rPr>
          <w:rFonts w:ascii="Arial" w:hAnsi="Arial" w:cs="Arial"/>
          <w:b/>
          <w:i/>
          <w:noProof/>
          <w:lang w:val="sr-Cyrl-CS"/>
        </w:rPr>
        <w:t>Асвалтирање пута кроз засеок Накићи, првог кра</w:t>
      </w:r>
      <w:r>
        <w:rPr>
          <w:rFonts w:ascii="Arial" w:hAnsi="Arial" w:cs="Arial"/>
          <w:b/>
          <w:i/>
          <w:noProof/>
          <w:lang w:val="sr-Cyrl-CS"/>
        </w:rPr>
        <w:t>ка лево, другог крака лево и Муњ</w:t>
      </w:r>
      <w:r w:rsidRPr="00D40D47">
        <w:rPr>
          <w:rFonts w:ascii="Arial" w:hAnsi="Arial" w:cs="Arial"/>
          <w:b/>
          <w:i/>
          <w:noProof/>
          <w:lang w:val="sr-Cyrl-CS"/>
        </w:rPr>
        <w:t>иног сокака</w:t>
      </w:r>
    </w:p>
    <w:p w:rsidR="00290107" w:rsidRDefault="00290107" w:rsidP="00290107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i/>
          <w:noProof/>
          <w:lang w:val="sr-Cyrl-CS"/>
        </w:rPr>
      </w:pPr>
    </w:p>
    <w:tbl>
      <w:tblPr>
        <w:tblW w:w="928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40"/>
        <w:gridCol w:w="4300"/>
        <w:gridCol w:w="960"/>
        <w:gridCol w:w="1020"/>
        <w:gridCol w:w="1120"/>
        <w:gridCol w:w="1440"/>
      </w:tblGrid>
      <w:tr w:rsidR="00290107" w:rsidRPr="00BC40F9" w:rsidTr="004D025C">
        <w:trPr>
          <w:trHeight w:val="420"/>
        </w:trPr>
        <w:tc>
          <w:tcPr>
            <w:tcW w:w="44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8840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sz w:val="32"/>
                <w:szCs w:val="32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32"/>
                <w:szCs w:val="32"/>
                <w:lang w:val="sr-Latn-CS" w:eastAsia="sr-Latn-CS"/>
              </w:rPr>
              <w:t xml:space="preserve">PREDMER RADOVA </w:t>
            </w:r>
          </w:p>
        </w:tc>
      </w:tr>
      <w:tr w:rsidR="00290107" w:rsidRPr="00BC40F9" w:rsidTr="004D025C">
        <w:trPr>
          <w:trHeight w:val="315"/>
        </w:trPr>
        <w:tc>
          <w:tcPr>
            <w:tcW w:w="9280" w:type="dxa"/>
            <w:gridSpan w:val="6"/>
            <w:shd w:val="clear" w:color="auto" w:fill="D9D9D9" w:themeFill="background1" w:themeFillShade="D9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I </w:t>
            </w:r>
            <w:r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Asvaltiranje puta kroz zaseok Nakići - trafostanica</w:t>
            </w: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 </w:t>
            </w: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8840" w:type="dxa"/>
            <w:gridSpan w:val="5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4300" w:type="dxa"/>
            <w:shd w:val="clear" w:color="auto" w:fill="auto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dužina deonice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m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Cyrl-CS" w:eastAsia="sr-Latn-CS"/>
              </w:rPr>
              <w:t>560</w:t>
            </w: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,00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4300" w:type="dxa"/>
            <w:shd w:val="clear" w:color="auto" w:fill="auto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širina 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m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290107" w:rsidRPr="00D40D47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Cyrl-CS" w:eastAsia="sr-Latn-CS"/>
              </w:rPr>
            </w:pPr>
            <w:r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Cyrl-CS" w:eastAsia="sr-Latn-CS"/>
              </w:rPr>
              <w:t>2</w:t>
            </w:r>
            <w:r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,</w:t>
            </w:r>
            <w:r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Cyrl-CS" w:eastAsia="sr-Latn-CS"/>
              </w:rPr>
              <w:t>65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6280" w:type="dxa"/>
            <w:gridSpan w:val="3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shd w:val="clear" w:color="000000" w:fill="F2F2F2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A</w:t>
            </w:r>
          </w:p>
        </w:tc>
        <w:tc>
          <w:tcPr>
            <w:tcW w:w="4300" w:type="dxa"/>
            <w:shd w:val="clear" w:color="000000" w:fill="F2F2F2"/>
            <w:hideMark/>
          </w:tcPr>
          <w:p w:rsidR="00290107" w:rsidRPr="00D40D47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DONJI STROJ</w:t>
            </w:r>
          </w:p>
        </w:tc>
        <w:tc>
          <w:tcPr>
            <w:tcW w:w="960" w:type="dxa"/>
            <w:shd w:val="clear" w:color="000000" w:fill="F2F2F2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 </w:t>
            </w:r>
          </w:p>
        </w:tc>
        <w:tc>
          <w:tcPr>
            <w:tcW w:w="1020" w:type="dxa"/>
            <w:shd w:val="clear" w:color="000000" w:fill="F2F2F2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 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>rb</w:t>
            </w:r>
          </w:p>
        </w:tc>
        <w:tc>
          <w:tcPr>
            <w:tcW w:w="4300" w:type="dxa"/>
            <w:shd w:val="clear" w:color="auto" w:fill="auto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>opis pos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>jm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>količ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cena 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>ukupno</w:t>
            </w:r>
          </w:p>
        </w:tc>
      </w:tr>
      <w:tr w:rsidR="00290107" w:rsidRPr="00BC40F9" w:rsidTr="004D025C">
        <w:trPr>
          <w:trHeight w:val="60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1</w:t>
            </w:r>
          </w:p>
        </w:tc>
        <w:tc>
          <w:tcPr>
            <w:tcW w:w="4300" w:type="dxa"/>
            <w:shd w:val="clear" w:color="auto" w:fill="auto"/>
            <w:hideMark/>
          </w:tcPr>
          <w:p w:rsidR="00290107" w:rsidRPr="007316AE" w:rsidRDefault="00290107" w:rsidP="004D025C">
            <w:pPr>
              <w:rPr>
                <w:rFonts w:ascii="Calibri" w:hAnsi="Calibri" w:cs="Calibri"/>
              </w:rPr>
            </w:pPr>
            <w:r w:rsidRPr="007316AE">
              <w:rPr>
                <w:rFonts w:ascii="Calibri" w:hAnsi="Calibri" w:cs="Calibri"/>
                <w:sz w:val="22"/>
                <w:szCs w:val="22"/>
              </w:rPr>
              <w:t>Mašinski iskop humusa sa mašinskim utovarom i odvozom na deponiju na udaljenosti do 3 km.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7316AE" w:rsidRDefault="00290107" w:rsidP="004D025C">
            <w:pPr>
              <w:jc w:val="center"/>
              <w:rPr>
                <w:rFonts w:ascii="Calibri" w:hAnsi="Calibri" w:cs="Calibri"/>
              </w:rPr>
            </w:pPr>
          </w:p>
          <w:p w:rsidR="00290107" w:rsidRPr="007316AE" w:rsidRDefault="00290107" w:rsidP="004D025C">
            <w:pPr>
              <w:jc w:val="center"/>
              <w:rPr>
                <w:rFonts w:ascii="Calibri" w:hAnsi="Calibri" w:cs="Calibri"/>
              </w:rPr>
            </w:pPr>
            <w:r w:rsidRPr="007316AE">
              <w:rPr>
                <w:rFonts w:ascii="Calibri" w:hAnsi="Calibri" w:cs="Calibri"/>
                <w:sz w:val="22"/>
                <w:szCs w:val="22"/>
              </w:rPr>
              <w:t>m</w:t>
            </w:r>
            <w:r w:rsidRPr="007316AE">
              <w:rPr>
                <w:rFonts w:ascii="Calibri" w:hAnsi="Calibri" w:cs="Calibri"/>
                <w:sz w:val="22"/>
                <w:szCs w:val="22"/>
                <w:vertAlign w:val="superscript"/>
              </w:rPr>
              <w:t>3</w:t>
            </w:r>
          </w:p>
          <w:p w:rsidR="00290107" w:rsidRPr="007316AE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290107" w:rsidRPr="007316AE" w:rsidRDefault="00290107" w:rsidP="004D025C">
            <w:pPr>
              <w:jc w:val="center"/>
              <w:rPr>
                <w:rFonts w:ascii="Calibri" w:hAnsi="Calibri" w:cs="Calibri"/>
              </w:rPr>
            </w:pPr>
            <w:r w:rsidRPr="007316AE">
              <w:rPr>
                <w:rFonts w:ascii="Calibri" w:hAnsi="Calibri" w:cs="Calibri"/>
                <w:sz w:val="22"/>
                <w:szCs w:val="22"/>
              </w:rPr>
              <w:t>154.80</w:t>
            </w:r>
          </w:p>
          <w:p w:rsidR="00290107" w:rsidRPr="007316AE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7316AE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90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2</w:t>
            </w:r>
          </w:p>
        </w:tc>
        <w:tc>
          <w:tcPr>
            <w:tcW w:w="4300" w:type="dxa"/>
            <w:shd w:val="clear" w:color="auto" w:fill="auto"/>
          </w:tcPr>
          <w:p w:rsidR="00290107" w:rsidRPr="007316AE" w:rsidRDefault="00290107" w:rsidP="004D025C">
            <w:pPr>
              <w:rPr>
                <w:rFonts w:ascii="Calibri" w:hAnsi="Calibri" w:cs="Calibri"/>
              </w:rPr>
            </w:pPr>
            <w:r w:rsidRPr="007316AE">
              <w:rPr>
                <w:rFonts w:ascii="Calibri" w:hAnsi="Calibri" w:cs="Calibri"/>
                <w:sz w:val="22"/>
                <w:szCs w:val="22"/>
              </w:rPr>
              <w:t>Mašinski iskop dela postojeće kolovozne konstrukcije radi ojačanja, sa mašinskim utovarom i odvozom na deponiju na udaljenosti do 3 km.</w:t>
            </w:r>
          </w:p>
        </w:tc>
        <w:tc>
          <w:tcPr>
            <w:tcW w:w="960" w:type="dxa"/>
            <w:shd w:val="clear" w:color="auto" w:fill="auto"/>
            <w:vAlign w:val="bottom"/>
          </w:tcPr>
          <w:p w:rsidR="00290107" w:rsidRPr="007316AE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lang w:val="sr-Latn-CS" w:eastAsia="sr-Latn-CS"/>
              </w:rPr>
            </w:pPr>
            <w:r w:rsidRPr="007316AE">
              <w:rPr>
                <w:rFonts w:ascii="Calibri" w:hAnsi="Calibri" w:cs="Calibri"/>
                <w:sz w:val="22"/>
                <w:szCs w:val="22"/>
              </w:rPr>
              <w:t>m</w:t>
            </w:r>
            <w:r w:rsidRPr="007316AE">
              <w:rPr>
                <w:rFonts w:ascii="Calibri" w:hAnsi="Calibri" w:cs="Calibri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020" w:type="dxa"/>
            <w:shd w:val="clear" w:color="auto" w:fill="auto"/>
            <w:vAlign w:val="bottom"/>
          </w:tcPr>
          <w:p w:rsidR="00290107" w:rsidRPr="007316AE" w:rsidRDefault="00290107" w:rsidP="004D025C">
            <w:pPr>
              <w:jc w:val="center"/>
              <w:rPr>
                <w:rFonts w:ascii="Calibri" w:hAnsi="Calibri" w:cs="Calibri"/>
              </w:rPr>
            </w:pPr>
            <w:r w:rsidRPr="007316AE">
              <w:rPr>
                <w:rFonts w:ascii="Calibri" w:hAnsi="Calibri" w:cs="Calibri"/>
                <w:sz w:val="22"/>
                <w:szCs w:val="22"/>
              </w:rPr>
              <w:t>323.00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7316AE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44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3</w:t>
            </w:r>
          </w:p>
        </w:tc>
        <w:tc>
          <w:tcPr>
            <w:tcW w:w="4300" w:type="dxa"/>
            <w:shd w:val="clear" w:color="auto" w:fill="auto"/>
          </w:tcPr>
          <w:p w:rsidR="00290107" w:rsidRPr="007316AE" w:rsidRDefault="00290107" w:rsidP="004D025C">
            <w:pPr>
              <w:rPr>
                <w:rFonts w:ascii="Calibri" w:hAnsi="Calibri" w:cs="Calibri"/>
              </w:rPr>
            </w:pPr>
            <w:r w:rsidRPr="007316AE">
              <w:rPr>
                <w:rFonts w:ascii="Calibri" w:hAnsi="Calibri" w:cs="Calibri"/>
                <w:sz w:val="22"/>
                <w:szCs w:val="22"/>
              </w:rPr>
              <w:t>Planiranje i valjanje posteljice na delu ojačanja kolovozne konstrukcije</w:t>
            </w:r>
          </w:p>
        </w:tc>
        <w:tc>
          <w:tcPr>
            <w:tcW w:w="960" w:type="dxa"/>
            <w:shd w:val="clear" w:color="auto" w:fill="auto"/>
            <w:vAlign w:val="bottom"/>
          </w:tcPr>
          <w:p w:rsidR="00290107" w:rsidRPr="007316AE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lang w:val="sr-Latn-CS" w:eastAsia="sr-Latn-CS"/>
              </w:rPr>
            </w:pPr>
            <w:r w:rsidRPr="007316AE">
              <w:rPr>
                <w:rFonts w:ascii="Calibri" w:hAnsi="Calibri" w:cs="Calibri"/>
                <w:sz w:val="22"/>
                <w:szCs w:val="22"/>
              </w:rPr>
              <w:t>m</w:t>
            </w:r>
            <w:r w:rsidRPr="007316AE">
              <w:rPr>
                <w:rFonts w:ascii="Calibri" w:hAnsi="Calibri" w:cs="Calibr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020" w:type="dxa"/>
            <w:shd w:val="clear" w:color="auto" w:fill="auto"/>
            <w:vAlign w:val="bottom"/>
          </w:tcPr>
          <w:p w:rsidR="00290107" w:rsidRPr="007316AE" w:rsidRDefault="00290107" w:rsidP="004D025C">
            <w:pPr>
              <w:jc w:val="center"/>
              <w:rPr>
                <w:rFonts w:ascii="Calibri" w:hAnsi="Calibri" w:cs="Calibri"/>
              </w:rPr>
            </w:pPr>
            <w:r w:rsidRPr="007316AE">
              <w:rPr>
                <w:rFonts w:ascii="Calibri" w:hAnsi="Calibri" w:cs="Calibri"/>
                <w:sz w:val="22"/>
                <w:szCs w:val="22"/>
              </w:rPr>
              <w:t>692.00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7316AE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60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4</w:t>
            </w:r>
          </w:p>
        </w:tc>
        <w:tc>
          <w:tcPr>
            <w:tcW w:w="4300" w:type="dxa"/>
            <w:shd w:val="clear" w:color="auto" w:fill="auto"/>
          </w:tcPr>
          <w:p w:rsidR="00290107" w:rsidRPr="007316AE" w:rsidRDefault="00290107" w:rsidP="004D025C">
            <w:pPr>
              <w:rPr>
                <w:rFonts w:ascii="Calibri" w:hAnsi="Calibri" w:cs="Calibri"/>
              </w:rPr>
            </w:pPr>
            <w:r w:rsidRPr="007316AE">
              <w:rPr>
                <w:rFonts w:ascii="Calibri" w:hAnsi="Calibri" w:cs="Calibri"/>
                <w:sz w:val="22"/>
                <w:szCs w:val="22"/>
              </w:rPr>
              <w:t>Planiranje i valjanje postojeće kamene podloge - planuma.</w:t>
            </w:r>
          </w:p>
        </w:tc>
        <w:tc>
          <w:tcPr>
            <w:tcW w:w="960" w:type="dxa"/>
            <w:shd w:val="clear" w:color="auto" w:fill="auto"/>
            <w:vAlign w:val="bottom"/>
          </w:tcPr>
          <w:p w:rsidR="00290107" w:rsidRPr="007316AE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lang w:val="sr-Latn-CS" w:eastAsia="sr-Latn-CS"/>
              </w:rPr>
            </w:pPr>
            <w:r w:rsidRPr="007316AE">
              <w:rPr>
                <w:rFonts w:ascii="Calibri" w:hAnsi="Calibri" w:cs="Calibri"/>
                <w:sz w:val="22"/>
                <w:szCs w:val="22"/>
              </w:rPr>
              <w:t>m</w:t>
            </w:r>
            <w:r w:rsidRPr="007316AE">
              <w:rPr>
                <w:rFonts w:ascii="Calibri" w:hAnsi="Calibri" w:cs="Calibr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020" w:type="dxa"/>
            <w:shd w:val="clear" w:color="auto" w:fill="auto"/>
            <w:vAlign w:val="bottom"/>
          </w:tcPr>
          <w:p w:rsidR="00290107" w:rsidRPr="007316AE" w:rsidRDefault="00290107" w:rsidP="004D025C">
            <w:pPr>
              <w:jc w:val="center"/>
              <w:rPr>
                <w:rFonts w:ascii="Calibri" w:hAnsi="Calibri" w:cs="Calibri"/>
              </w:rPr>
            </w:pPr>
            <w:r w:rsidRPr="007316AE">
              <w:rPr>
                <w:rFonts w:ascii="Calibri" w:hAnsi="Calibri" w:cs="Calibri"/>
                <w:sz w:val="22"/>
                <w:szCs w:val="22"/>
              </w:rPr>
              <w:t>2,240.00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7316AE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4300" w:type="dxa"/>
            <w:tcBorders>
              <w:bottom w:val="single" w:sz="4" w:space="0" w:color="auto"/>
            </w:tcBorders>
            <w:shd w:val="clear" w:color="000000" w:fill="D8D8D8"/>
            <w:hideMark/>
          </w:tcPr>
          <w:p w:rsidR="00290107" w:rsidRPr="007316AE" w:rsidRDefault="00290107" w:rsidP="004D025C">
            <w:pPr>
              <w:suppressAutoHyphens w:val="0"/>
              <w:spacing w:line="240" w:lineRule="auto"/>
              <w:rPr>
                <w:rFonts w:asciiTheme="minorHAnsi" w:eastAsia="Times New Roman" w:hAnsiTheme="minorHAnsi" w:cstheme="minorHAnsi"/>
                <w:b/>
                <w:color w:val="auto"/>
                <w:kern w:val="0"/>
                <w:lang w:val="sr-Latn-CS" w:eastAsia="sr-Latn-CS"/>
              </w:rPr>
            </w:pPr>
            <w:r w:rsidRPr="007316AE"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ukupno donji stroj 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90107" w:rsidRPr="007316AE" w:rsidRDefault="00290107" w:rsidP="004D025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auto"/>
                <w:kern w:val="0"/>
                <w:lang w:val="sr-Latn-CS" w:eastAsia="sr-Latn-CS"/>
              </w:rPr>
            </w:pPr>
            <w:r w:rsidRPr="007316AE"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90107" w:rsidRPr="007316AE" w:rsidRDefault="00290107" w:rsidP="004D025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auto"/>
                <w:kern w:val="0"/>
                <w:lang w:val="sr-Latn-CS" w:eastAsia="sr-Latn-CS"/>
              </w:rPr>
            </w:pPr>
            <w:r w:rsidRPr="007316AE"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 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000000" w:fill="D8D8D8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tcBorders>
              <w:top w:val="single" w:sz="4" w:space="0" w:color="auto"/>
            </w:tcBorders>
            <w:shd w:val="clear" w:color="000000" w:fill="F2F2F2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B </w:t>
            </w:r>
          </w:p>
        </w:tc>
        <w:tc>
          <w:tcPr>
            <w:tcW w:w="4300" w:type="dxa"/>
            <w:tcBorders>
              <w:top w:val="single" w:sz="4" w:space="0" w:color="auto"/>
            </w:tcBorders>
            <w:shd w:val="clear" w:color="000000" w:fill="F2F2F2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GORNJI STROJ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000000" w:fill="F2F2F2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</w:tcBorders>
            <w:shd w:val="clear" w:color="000000" w:fill="F2F2F2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>rb</w:t>
            </w:r>
          </w:p>
        </w:tc>
        <w:tc>
          <w:tcPr>
            <w:tcW w:w="4300" w:type="dxa"/>
            <w:shd w:val="clear" w:color="auto" w:fill="auto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>opis pos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>jm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>količ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cena 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>ukupno</w:t>
            </w:r>
          </w:p>
        </w:tc>
      </w:tr>
      <w:tr w:rsidR="00290107" w:rsidRPr="007316AE" w:rsidTr="004D025C">
        <w:trPr>
          <w:trHeight w:val="935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7316AE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lang w:val="sr-Latn-CS" w:eastAsia="sr-Latn-CS"/>
              </w:rPr>
            </w:pPr>
            <w:r w:rsidRPr="007316AE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val="sr-Latn-CS" w:eastAsia="sr-Latn-CS"/>
              </w:rPr>
              <w:t>1</w:t>
            </w:r>
          </w:p>
        </w:tc>
        <w:tc>
          <w:tcPr>
            <w:tcW w:w="4300" w:type="dxa"/>
            <w:shd w:val="clear" w:color="auto" w:fill="auto"/>
            <w:hideMark/>
          </w:tcPr>
          <w:p w:rsidR="00290107" w:rsidRPr="007316AE" w:rsidRDefault="00290107" w:rsidP="004D025C">
            <w:pPr>
              <w:rPr>
                <w:rFonts w:ascii="Calibri" w:hAnsi="Calibri" w:cs="Calibri"/>
              </w:rPr>
            </w:pPr>
            <w:r w:rsidRPr="007316AE">
              <w:rPr>
                <w:rFonts w:ascii="Calibri" w:hAnsi="Calibri" w:cs="Calibri"/>
                <w:sz w:val="22"/>
                <w:szCs w:val="22"/>
              </w:rPr>
              <w:t>Nabavka, transport i ugradnja mehanički stabilizovanog donjeg nosećeg sloja od nevezanog drobljenog kamenog materijala (0-63 mm).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7316AE" w:rsidRDefault="00290107" w:rsidP="004D025C">
            <w:pPr>
              <w:jc w:val="center"/>
              <w:rPr>
                <w:rFonts w:ascii="Calibri" w:hAnsi="Calibri" w:cs="Calibri"/>
              </w:rPr>
            </w:pPr>
            <w:r w:rsidRPr="007316AE">
              <w:rPr>
                <w:rFonts w:ascii="Calibri" w:hAnsi="Calibri" w:cs="Calibri"/>
                <w:sz w:val="22"/>
                <w:szCs w:val="22"/>
              </w:rPr>
              <w:t>m</w:t>
            </w:r>
            <w:r w:rsidRPr="007316AE">
              <w:rPr>
                <w:rFonts w:ascii="Calibri" w:hAnsi="Calibri" w:cs="Calibri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290107" w:rsidRPr="007316AE" w:rsidRDefault="00290107" w:rsidP="004D025C">
            <w:pPr>
              <w:jc w:val="center"/>
              <w:rPr>
                <w:rFonts w:ascii="Calibri" w:hAnsi="Calibri" w:cs="Calibri"/>
              </w:rPr>
            </w:pPr>
            <w:r w:rsidRPr="007316AE">
              <w:rPr>
                <w:rFonts w:ascii="Calibri" w:hAnsi="Calibri" w:cs="Calibri"/>
                <w:sz w:val="22"/>
                <w:szCs w:val="22"/>
              </w:rPr>
              <w:t>323.00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7316AE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7316AE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7316AE" w:rsidTr="004D025C">
        <w:trPr>
          <w:trHeight w:val="98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7316AE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lang w:val="sr-Latn-CS" w:eastAsia="sr-Latn-CS"/>
              </w:rPr>
            </w:pPr>
            <w:r w:rsidRPr="007316AE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val="sr-Latn-CS" w:eastAsia="sr-Latn-CS"/>
              </w:rPr>
              <w:t>2</w:t>
            </w:r>
          </w:p>
        </w:tc>
        <w:tc>
          <w:tcPr>
            <w:tcW w:w="4300" w:type="dxa"/>
            <w:shd w:val="clear" w:color="auto" w:fill="auto"/>
          </w:tcPr>
          <w:p w:rsidR="00290107" w:rsidRPr="007316AE" w:rsidRDefault="00290107" w:rsidP="004D025C">
            <w:pPr>
              <w:rPr>
                <w:rFonts w:ascii="Calibri" w:hAnsi="Calibri" w:cs="Calibri"/>
              </w:rPr>
            </w:pPr>
            <w:r w:rsidRPr="007316AE">
              <w:rPr>
                <w:rFonts w:ascii="Calibri" w:hAnsi="Calibri" w:cs="Calibri"/>
                <w:sz w:val="22"/>
                <w:szCs w:val="22"/>
              </w:rPr>
              <w:t>Nabavka, transport i ugradnja mehanički stabilizovanog tamponskog sloja od nevezanog drobljenog kamenog materijala (0-31 mm).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7316AE" w:rsidRDefault="00290107" w:rsidP="004D025C">
            <w:pPr>
              <w:jc w:val="center"/>
              <w:rPr>
                <w:rFonts w:ascii="Calibri" w:hAnsi="Calibri" w:cs="Calibri"/>
              </w:rPr>
            </w:pPr>
            <w:r w:rsidRPr="007316AE">
              <w:rPr>
                <w:rFonts w:ascii="Calibri" w:hAnsi="Calibri" w:cs="Calibri"/>
                <w:sz w:val="22"/>
                <w:szCs w:val="22"/>
              </w:rPr>
              <w:t>m</w:t>
            </w:r>
            <w:r w:rsidRPr="007316AE">
              <w:rPr>
                <w:rFonts w:ascii="Calibri" w:hAnsi="Calibri" w:cs="Calibri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290107" w:rsidRPr="007316AE" w:rsidRDefault="00290107" w:rsidP="004D025C">
            <w:pPr>
              <w:jc w:val="center"/>
              <w:rPr>
                <w:rFonts w:ascii="Calibri" w:hAnsi="Calibri" w:cs="Calibri"/>
              </w:rPr>
            </w:pPr>
            <w:r w:rsidRPr="007316AE">
              <w:rPr>
                <w:rFonts w:ascii="Calibri" w:hAnsi="Calibri" w:cs="Calibri"/>
                <w:sz w:val="22"/>
                <w:szCs w:val="22"/>
              </w:rPr>
              <w:t>362.88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7316AE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7316AE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7316AE" w:rsidTr="004D025C">
        <w:trPr>
          <w:trHeight w:val="71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7316AE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lang w:val="sr-Latn-CS" w:eastAsia="sr-Latn-CS"/>
              </w:rPr>
            </w:pPr>
            <w:r w:rsidRPr="007316AE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val="sr-Latn-CS" w:eastAsia="sr-Latn-CS"/>
              </w:rPr>
              <w:t>3</w:t>
            </w:r>
          </w:p>
        </w:tc>
        <w:tc>
          <w:tcPr>
            <w:tcW w:w="4300" w:type="dxa"/>
            <w:shd w:val="clear" w:color="auto" w:fill="auto"/>
          </w:tcPr>
          <w:p w:rsidR="00290107" w:rsidRPr="007316AE" w:rsidRDefault="00290107" w:rsidP="004D025C">
            <w:pPr>
              <w:rPr>
                <w:rFonts w:ascii="Calibri" w:hAnsi="Calibri" w:cs="Calibri"/>
              </w:rPr>
            </w:pPr>
            <w:r w:rsidRPr="007316AE">
              <w:rPr>
                <w:rFonts w:ascii="Calibri" w:hAnsi="Calibri" w:cs="Calibri"/>
                <w:sz w:val="22"/>
                <w:szCs w:val="22"/>
              </w:rPr>
              <w:t>Spravljanje, transport i ugradnja bitumeniziranog nosećeg sloja AB 16  u debljini d=6 cm na kolovozu.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7316AE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lang w:val="sr-Latn-CS" w:eastAsia="sr-Latn-CS"/>
              </w:rPr>
            </w:pPr>
            <w:r w:rsidRPr="007316AE">
              <w:rPr>
                <w:rFonts w:ascii="Calibri" w:hAnsi="Calibri" w:cs="Calibri"/>
                <w:sz w:val="22"/>
                <w:szCs w:val="22"/>
              </w:rPr>
              <w:t>m</w:t>
            </w:r>
            <w:r w:rsidRPr="007316AE">
              <w:rPr>
                <w:rFonts w:ascii="Calibri" w:hAnsi="Calibri" w:cs="Calibr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290107" w:rsidRPr="007316AE" w:rsidRDefault="00290107" w:rsidP="004D025C">
            <w:pPr>
              <w:jc w:val="center"/>
              <w:rPr>
                <w:rFonts w:ascii="Calibri" w:hAnsi="Calibri" w:cs="Calibri"/>
              </w:rPr>
            </w:pPr>
            <w:r w:rsidRPr="007316AE">
              <w:rPr>
                <w:rFonts w:ascii="Calibri" w:hAnsi="Calibri" w:cs="Calibri"/>
                <w:sz w:val="22"/>
                <w:szCs w:val="22"/>
              </w:rPr>
              <w:t>1,484.00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7316AE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7316AE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7316AE" w:rsidTr="004D025C">
        <w:trPr>
          <w:trHeight w:val="53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7316AE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lang w:val="sr-Latn-CS" w:eastAsia="sr-Latn-CS"/>
              </w:rPr>
            </w:pPr>
            <w:r w:rsidRPr="007316AE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val="sr-Latn-CS" w:eastAsia="sr-Latn-CS"/>
              </w:rPr>
              <w:t>4</w:t>
            </w:r>
          </w:p>
        </w:tc>
        <w:tc>
          <w:tcPr>
            <w:tcW w:w="4300" w:type="dxa"/>
            <w:shd w:val="clear" w:color="auto" w:fill="auto"/>
          </w:tcPr>
          <w:p w:rsidR="00290107" w:rsidRPr="007316AE" w:rsidRDefault="00290107" w:rsidP="004D025C">
            <w:pPr>
              <w:rPr>
                <w:rFonts w:ascii="Calibri" w:hAnsi="Calibri" w:cs="Calibri"/>
              </w:rPr>
            </w:pPr>
            <w:r w:rsidRPr="007316AE">
              <w:rPr>
                <w:rFonts w:ascii="Calibri" w:hAnsi="Calibri" w:cs="Calibri"/>
                <w:sz w:val="22"/>
                <w:szCs w:val="22"/>
              </w:rPr>
              <w:t>Izrada bankina od drobljenog kamenog materijala (0-31mm) u debljini d= 6 cm.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7316AE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lang w:val="sr-Latn-CS" w:eastAsia="sr-Latn-CS"/>
              </w:rPr>
            </w:pPr>
            <w:r w:rsidRPr="007316AE">
              <w:rPr>
                <w:rFonts w:ascii="Calibri" w:hAnsi="Calibri" w:cs="Calibri"/>
                <w:sz w:val="22"/>
                <w:szCs w:val="22"/>
              </w:rPr>
              <w:t>m</w:t>
            </w:r>
            <w:r w:rsidRPr="007316AE">
              <w:rPr>
                <w:rFonts w:ascii="Calibri" w:hAnsi="Calibri" w:cs="Calibr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290107" w:rsidRPr="007316AE" w:rsidRDefault="00290107" w:rsidP="004D025C">
            <w:pPr>
              <w:jc w:val="center"/>
              <w:rPr>
                <w:rFonts w:ascii="Calibri" w:hAnsi="Calibri" w:cs="Calibri"/>
              </w:rPr>
            </w:pPr>
            <w:r w:rsidRPr="007316AE">
              <w:rPr>
                <w:rFonts w:ascii="Calibri" w:hAnsi="Calibri" w:cs="Calibri"/>
                <w:sz w:val="22"/>
                <w:szCs w:val="22"/>
              </w:rPr>
              <w:t>39.20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7316AE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7316AE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7316AE" w:rsidTr="004D025C">
        <w:trPr>
          <w:trHeight w:val="30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7316AE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 w:cs="Calibri"/>
                <w:b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4300" w:type="dxa"/>
            <w:shd w:val="clear" w:color="000000" w:fill="D8D8D8"/>
            <w:hideMark/>
          </w:tcPr>
          <w:p w:rsidR="00290107" w:rsidRPr="007316AE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 w:cs="Calibri"/>
                <w:b/>
                <w:color w:val="auto"/>
                <w:kern w:val="0"/>
                <w:lang w:val="sr-Latn-CS" w:eastAsia="sr-Latn-CS"/>
              </w:rPr>
            </w:pPr>
            <w:r w:rsidRPr="007316AE">
              <w:rPr>
                <w:rFonts w:ascii="Calibri" w:eastAsia="Times New Roman" w:hAnsi="Calibri" w:cs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ukupno gornji stroj 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7316AE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color w:val="auto"/>
                <w:kern w:val="0"/>
                <w:lang w:val="sr-Latn-CS" w:eastAsia="sr-Latn-CS"/>
              </w:rPr>
            </w:pPr>
            <w:r w:rsidRPr="007316AE">
              <w:rPr>
                <w:rFonts w:ascii="Calibri" w:eastAsia="Times New Roman" w:hAnsi="Calibri" w:cs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 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290107" w:rsidRPr="007316AE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color w:val="auto"/>
                <w:kern w:val="0"/>
                <w:lang w:val="sr-Latn-CS" w:eastAsia="sr-Latn-CS"/>
              </w:rPr>
            </w:pPr>
            <w:r w:rsidRPr="007316AE">
              <w:rPr>
                <w:rFonts w:ascii="Calibri" w:eastAsia="Times New Roman" w:hAnsi="Calibri" w:cs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 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7316AE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000000" w:fill="D8D8D8"/>
            <w:vAlign w:val="bottom"/>
            <w:hideMark/>
          </w:tcPr>
          <w:p w:rsidR="00290107" w:rsidRPr="007316AE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4300" w:type="dxa"/>
            <w:shd w:val="clear" w:color="auto" w:fill="auto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shd w:val="clear" w:color="000000" w:fill="F2F2F2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C</w:t>
            </w:r>
          </w:p>
        </w:tc>
        <w:tc>
          <w:tcPr>
            <w:tcW w:w="4300" w:type="dxa"/>
            <w:shd w:val="clear" w:color="000000" w:fill="F2F2F2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ODVODNJAVANJE</w:t>
            </w:r>
          </w:p>
        </w:tc>
        <w:tc>
          <w:tcPr>
            <w:tcW w:w="960" w:type="dxa"/>
            <w:shd w:val="clear" w:color="000000" w:fill="F2F2F2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 </w:t>
            </w:r>
          </w:p>
        </w:tc>
        <w:tc>
          <w:tcPr>
            <w:tcW w:w="1020" w:type="dxa"/>
            <w:shd w:val="clear" w:color="000000" w:fill="F2F2F2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 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>rb</w:t>
            </w:r>
          </w:p>
        </w:tc>
        <w:tc>
          <w:tcPr>
            <w:tcW w:w="4300" w:type="dxa"/>
            <w:shd w:val="clear" w:color="auto" w:fill="auto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>opis pos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>jm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>količ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cena 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>ukupno</w:t>
            </w:r>
          </w:p>
        </w:tc>
      </w:tr>
      <w:tr w:rsidR="00290107" w:rsidRPr="007316AE" w:rsidTr="004D025C">
        <w:trPr>
          <w:trHeight w:val="71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7316AE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lang w:val="sr-Latn-CS" w:eastAsia="sr-Latn-CS"/>
              </w:rPr>
            </w:pPr>
            <w:r w:rsidRPr="007316AE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val="sr-Latn-CS" w:eastAsia="sr-Latn-CS"/>
              </w:rPr>
              <w:lastRenderedPageBreak/>
              <w:t>1</w:t>
            </w:r>
          </w:p>
        </w:tc>
        <w:tc>
          <w:tcPr>
            <w:tcW w:w="4300" w:type="dxa"/>
            <w:shd w:val="clear" w:color="auto" w:fill="auto"/>
            <w:hideMark/>
          </w:tcPr>
          <w:p w:rsidR="00290107" w:rsidRPr="007316AE" w:rsidRDefault="00290107" w:rsidP="004D025C">
            <w:pPr>
              <w:rPr>
                <w:rFonts w:ascii="Calibri" w:hAnsi="Calibri" w:cs="Calibri"/>
              </w:rPr>
            </w:pPr>
            <w:r w:rsidRPr="007316AE">
              <w:rPr>
                <w:rFonts w:ascii="Calibri" w:hAnsi="Calibri" w:cs="Calibri"/>
                <w:sz w:val="22"/>
                <w:szCs w:val="22"/>
              </w:rPr>
              <w:t>Iskop zemqe 3 i 4 kategorije za izradu odvodnih jarkova, sa utovarom i transportom na deponiju na udaqenosti do 5km.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7316AE" w:rsidRDefault="00290107" w:rsidP="00290107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lang w:val="sr-Latn-CS" w:eastAsia="sr-Latn-CS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290107" w:rsidRPr="007316AE" w:rsidRDefault="00290107" w:rsidP="004D025C">
            <w:pPr>
              <w:jc w:val="center"/>
              <w:rPr>
                <w:rFonts w:ascii="Calibri" w:hAnsi="Calibri" w:cs="Calibri"/>
              </w:rPr>
            </w:pPr>
            <w:r w:rsidRPr="007316AE">
              <w:rPr>
                <w:rFonts w:ascii="Calibri" w:hAnsi="Calibri" w:cs="Calibri"/>
                <w:sz w:val="22"/>
                <w:szCs w:val="22"/>
              </w:rPr>
              <w:t>222.60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7316AE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7316AE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4300" w:type="dxa"/>
            <w:shd w:val="clear" w:color="000000" w:fill="D8D8D8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ukupno </w:t>
            </w:r>
            <w:r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odvodnjavanje</w:t>
            </w: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 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 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 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000000" w:fill="D8D8D8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430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12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1B18CC" w:rsidTr="004D025C">
        <w:trPr>
          <w:trHeight w:val="300"/>
        </w:trPr>
        <w:tc>
          <w:tcPr>
            <w:tcW w:w="440" w:type="dxa"/>
            <w:shd w:val="clear" w:color="auto" w:fill="F2F2F2" w:themeFill="background1" w:themeFillShade="F2"/>
            <w:vAlign w:val="bottom"/>
          </w:tcPr>
          <w:p w:rsidR="00290107" w:rsidRPr="001B18CC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1B18CC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D</w:t>
            </w:r>
          </w:p>
        </w:tc>
        <w:tc>
          <w:tcPr>
            <w:tcW w:w="4300" w:type="dxa"/>
            <w:shd w:val="clear" w:color="auto" w:fill="F2F2F2" w:themeFill="background1" w:themeFillShade="F2"/>
          </w:tcPr>
          <w:p w:rsidR="00290107" w:rsidRPr="001B18CC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1B18CC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OBJEKTI</w:t>
            </w:r>
          </w:p>
        </w:tc>
        <w:tc>
          <w:tcPr>
            <w:tcW w:w="960" w:type="dxa"/>
            <w:shd w:val="clear" w:color="auto" w:fill="F2F2F2" w:themeFill="background1" w:themeFillShade="F2"/>
            <w:vAlign w:val="bottom"/>
          </w:tcPr>
          <w:p w:rsidR="00290107" w:rsidRPr="001B18CC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020" w:type="dxa"/>
            <w:shd w:val="clear" w:color="auto" w:fill="F2F2F2" w:themeFill="background1" w:themeFillShade="F2"/>
            <w:vAlign w:val="bottom"/>
          </w:tcPr>
          <w:p w:rsidR="00290107" w:rsidRPr="001B18CC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120" w:type="dxa"/>
            <w:shd w:val="clear" w:color="auto" w:fill="F2F2F2" w:themeFill="background1" w:themeFillShade="F2"/>
            <w:vAlign w:val="bottom"/>
          </w:tcPr>
          <w:p w:rsidR="00290107" w:rsidRPr="001B18CC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  <w:vAlign w:val="bottom"/>
          </w:tcPr>
          <w:p w:rsidR="00290107" w:rsidRPr="001B18CC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shd w:val="clear" w:color="auto" w:fill="auto"/>
            <w:vAlign w:val="bottom"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>rb</w:t>
            </w:r>
          </w:p>
        </w:tc>
        <w:tc>
          <w:tcPr>
            <w:tcW w:w="4300" w:type="dxa"/>
            <w:shd w:val="clear" w:color="auto" w:fill="auto"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>opis pos</w:t>
            </w:r>
          </w:p>
        </w:tc>
        <w:tc>
          <w:tcPr>
            <w:tcW w:w="960" w:type="dxa"/>
            <w:shd w:val="clear" w:color="auto" w:fill="auto"/>
            <w:vAlign w:val="bottom"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>jm</w:t>
            </w:r>
          </w:p>
        </w:tc>
        <w:tc>
          <w:tcPr>
            <w:tcW w:w="1020" w:type="dxa"/>
            <w:shd w:val="clear" w:color="auto" w:fill="auto"/>
            <w:vAlign w:val="bottom"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>količ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cena 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>ukupno</w:t>
            </w: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shd w:val="clear" w:color="auto" w:fill="auto"/>
            <w:vAlign w:val="bottom"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  <w:t>1</w:t>
            </w:r>
          </w:p>
        </w:tc>
        <w:tc>
          <w:tcPr>
            <w:tcW w:w="4300" w:type="dxa"/>
            <w:shd w:val="clear" w:color="auto" w:fill="auto"/>
          </w:tcPr>
          <w:p w:rsidR="00290107" w:rsidRPr="001B18CC" w:rsidRDefault="00290107" w:rsidP="004D025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Iskop zemlj</w:t>
            </w:r>
            <w:r w:rsidRPr="001B18CC">
              <w:rPr>
                <w:rFonts w:ascii="Calibri" w:hAnsi="Calibri" w:cs="Calibri"/>
                <w:sz w:val="22"/>
                <w:szCs w:val="22"/>
              </w:rPr>
              <w:t>e 3 i 4 kategorije za izradu propusta,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glava i  č</w:t>
            </w:r>
            <w:r w:rsidRPr="001B18CC">
              <w:rPr>
                <w:rFonts w:ascii="Calibri" w:hAnsi="Calibri" w:cs="Calibri"/>
                <w:sz w:val="22"/>
                <w:szCs w:val="22"/>
              </w:rPr>
              <w:t>eonih zidova propusta sa utovarom i transportom na deponiju na uda</w:t>
            </w:r>
            <w:r>
              <w:rPr>
                <w:rFonts w:ascii="Calibri" w:hAnsi="Calibri" w:cs="Calibri"/>
                <w:sz w:val="22"/>
                <w:szCs w:val="22"/>
              </w:rPr>
              <w:t>lj</w:t>
            </w:r>
            <w:r w:rsidRPr="001B18CC">
              <w:rPr>
                <w:rFonts w:ascii="Calibri" w:hAnsi="Calibri" w:cs="Calibri"/>
                <w:sz w:val="22"/>
                <w:szCs w:val="22"/>
              </w:rPr>
              <w:t>enosti do 5km.</w:t>
            </w:r>
          </w:p>
        </w:tc>
        <w:tc>
          <w:tcPr>
            <w:tcW w:w="960" w:type="dxa"/>
            <w:shd w:val="clear" w:color="auto" w:fill="auto"/>
            <w:vAlign w:val="bottom"/>
          </w:tcPr>
          <w:p w:rsidR="00290107" w:rsidRPr="001B18CC" w:rsidRDefault="00290107" w:rsidP="004D025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</w:t>
            </w:r>
            <w:r w:rsidRPr="001B18CC">
              <w:rPr>
                <w:rFonts w:ascii="Calibri" w:hAnsi="Calibri" w:cs="Calibri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020" w:type="dxa"/>
            <w:shd w:val="clear" w:color="auto" w:fill="auto"/>
            <w:vAlign w:val="bottom"/>
          </w:tcPr>
          <w:p w:rsidR="00290107" w:rsidRPr="001B18CC" w:rsidRDefault="00290107" w:rsidP="004D025C">
            <w:pPr>
              <w:jc w:val="right"/>
              <w:rPr>
                <w:rFonts w:ascii="Calibri" w:hAnsi="Calibri" w:cs="Calibri"/>
              </w:rPr>
            </w:pPr>
            <w:r w:rsidRPr="001B18CC">
              <w:rPr>
                <w:rFonts w:ascii="Calibri" w:hAnsi="Calibri" w:cs="Calibri"/>
                <w:sz w:val="22"/>
                <w:szCs w:val="22"/>
              </w:rPr>
              <w:t>25.00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shd w:val="clear" w:color="auto" w:fill="auto"/>
            <w:vAlign w:val="bottom"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  <w:t>2</w:t>
            </w:r>
          </w:p>
        </w:tc>
        <w:tc>
          <w:tcPr>
            <w:tcW w:w="4300" w:type="dxa"/>
            <w:shd w:val="clear" w:color="auto" w:fill="auto"/>
          </w:tcPr>
          <w:p w:rsidR="00290107" w:rsidRPr="001B18CC" w:rsidRDefault="00290107" w:rsidP="004D025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Planiranj</w:t>
            </w:r>
            <w:r w:rsidRPr="001B18CC">
              <w:rPr>
                <w:rFonts w:ascii="Calibri" w:hAnsi="Calibri" w:cs="Calibri"/>
                <w:sz w:val="22"/>
                <w:szCs w:val="22"/>
              </w:rPr>
              <w:t>e dna rova propusta.</w:t>
            </w:r>
          </w:p>
        </w:tc>
        <w:tc>
          <w:tcPr>
            <w:tcW w:w="960" w:type="dxa"/>
            <w:shd w:val="clear" w:color="auto" w:fill="auto"/>
            <w:vAlign w:val="bottom"/>
          </w:tcPr>
          <w:p w:rsidR="00290107" w:rsidRPr="001B18CC" w:rsidRDefault="00290107" w:rsidP="004D025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</w:t>
            </w:r>
            <w:r w:rsidRPr="001B18CC">
              <w:rPr>
                <w:rFonts w:ascii="Calibri" w:hAnsi="Calibri" w:cs="Calibr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020" w:type="dxa"/>
            <w:shd w:val="clear" w:color="auto" w:fill="auto"/>
            <w:vAlign w:val="bottom"/>
          </w:tcPr>
          <w:p w:rsidR="00290107" w:rsidRPr="001B18CC" w:rsidRDefault="00290107" w:rsidP="004D025C">
            <w:pPr>
              <w:jc w:val="right"/>
              <w:rPr>
                <w:rFonts w:ascii="Calibri" w:hAnsi="Calibri" w:cs="Calibri"/>
              </w:rPr>
            </w:pPr>
            <w:r w:rsidRPr="001B18CC">
              <w:rPr>
                <w:rFonts w:ascii="Calibri" w:hAnsi="Calibri" w:cs="Calibri"/>
                <w:sz w:val="22"/>
                <w:szCs w:val="22"/>
              </w:rPr>
              <w:t>12.00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shd w:val="clear" w:color="auto" w:fill="auto"/>
            <w:vAlign w:val="bottom"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  <w:t>3</w:t>
            </w:r>
          </w:p>
        </w:tc>
        <w:tc>
          <w:tcPr>
            <w:tcW w:w="4300" w:type="dxa"/>
            <w:shd w:val="clear" w:color="auto" w:fill="auto"/>
          </w:tcPr>
          <w:p w:rsidR="00290107" w:rsidRPr="001B18CC" w:rsidRDefault="00290107" w:rsidP="004D025C">
            <w:pPr>
              <w:rPr>
                <w:rFonts w:ascii="Calibri" w:hAnsi="Calibri" w:cs="Calibri"/>
              </w:rPr>
            </w:pPr>
            <w:r w:rsidRPr="001B18CC">
              <w:rPr>
                <w:rFonts w:ascii="Calibri" w:hAnsi="Calibri" w:cs="Calibri"/>
                <w:sz w:val="22"/>
                <w:szCs w:val="22"/>
              </w:rPr>
              <w:t>Nabavka transport i ugrad</w:t>
            </w:r>
            <w:r>
              <w:rPr>
                <w:rFonts w:ascii="Calibri" w:hAnsi="Calibri" w:cs="Calibri"/>
                <w:sz w:val="22"/>
                <w:szCs w:val="22"/>
              </w:rPr>
              <w:t>nj</w:t>
            </w:r>
            <w:r w:rsidRPr="001B18CC">
              <w:rPr>
                <w:rFonts w:ascii="Calibri" w:hAnsi="Calibri" w:cs="Calibri"/>
                <w:sz w:val="22"/>
                <w:szCs w:val="22"/>
              </w:rPr>
              <w:t>a AB cevi izradu propusta.</w:t>
            </w:r>
            <w:r w:rsidRPr="001B18CC">
              <w:rPr>
                <w:rFonts w:ascii="Calibri" w:hAnsi="Calibri" w:cs="Calibri"/>
                <w:sz w:val="22"/>
                <w:szCs w:val="22"/>
              </w:rPr>
              <w:br/>
              <w:t xml:space="preserve"> - F 800mm</w:t>
            </w:r>
          </w:p>
        </w:tc>
        <w:tc>
          <w:tcPr>
            <w:tcW w:w="960" w:type="dxa"/>
            <w:shd w:val="clear" w:color="auto" w:fill="auto"/>
            <w:vAlign w:val="bottom"/>
          </w:tcPr>
          <w:p w:rsidR="00290107" w:rsidRPr="001B18CC" w:rsidRDefault="00290107" w:rsidP="004D025C">
            <w:pPr>
              <w:jc w:val="center"/>
              <w:rPr>
                <w:rFonts w:ascii="Calibri" w:hAnsi="Calibri" w:cs="Calibri"/>
              </w:rPr>
            </w:pPr>
            <w:r w:rsidRPr="001B18CC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1020" w:type="dxa"/>
            <w:shd w:val="clear" w:color="auto" w:fill="auto"/>
            <w:vAlign w:val="bottom"/>
          </w:tcPr>
          <w:p w:rsidR="00290107" w:rsidRPr="001B18CC" w:rsidRDefault="00290107" w:rsidP="004D025C">
            <w:pPr>
              <w:jc w:val="right"/>
              <w:rPr>
                <w:rFonts w:ascii="Calibri" w:hAnsi="Calibri" w:cs="Calibri"/>
              </w:rPr>
            </w:pPr>
            <w:r w:rsidRPr="001B18CC">
              <w:rPr>
                <w:rFonts w:ascii="Calibri" w:hAnsi="Calibri" w:cs="Calibri"/>
                <w:sz w:val="22"/>
                <w:szCs w:val="22"/>
              </w:rPr>
              <w:t>4.00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shd w:val="clear" w:color="auto" w:fill="auto"/>
            <w:vAlign w:val="bottom"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  <w:t>4</w:t>
            </w:r>
          </w:p>
        </w:tc>
        <w:tc>
          <w:tcPr>
            <w:tcW w:w="4300" w:type="dxa"/>
            <w:shd w:val="clear" w:color="auto" w:fill="auto"/>
          </w:tcPr>
          <w:p w:rsidR="00290107" w:rsidRPr="001B18CC" w:rsidRDefault="00290107" w:rsidP="004D025C">
            <w:pPr>
              <w:rPr>
                <w:rFonts w:ascii="Calibri" w:hAnsi="Calibri" w:cs="Calibri"/>
              </w:rPr>
            </w:pPr>
            <w:r w:rsidRPr="001B18CC">
              <w:rPr>
                <w:rFonts w:ascii="Calibri" w:hAnsi="Calibri" w:cs="Calibri"/>
                <w:sz w:val="22"/>
                <w:szCs w:val="22"/>
              </w:rPr>
              <w:t xml:space="preserve"> - F 500mm</w:t>
            </w:r>
          </w:p>
        </w:tc>
        <w:tc>
          <w:tcPr>
            <w:tcW w:w="960" w:type="dxa"/>
            <w:shd w:val="clear" w:color="auto" w:fill="auto"/>
            <w:vAlign w:val="bottom"/>
          </w:tcPr>
          <w:p w:rsidR="00290107" w:rsidRPr="001B18CC" w:rsidRDefault="00290107" w:rsidP="004D025C">
            <w:pPr>
              <w:jc w:val="center"/>
              <w:rPr>
                <w:rFonts w:ascii="Calibri" w:hAnsi="Calibri" w:cs="Calibri"/>
              </w:rPr>
            </w:pPr>
            <w:r w:rsidRPr="001B18CC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1020" w:type="dxa"/>
            <w:shd w:val="clear" w:color="auto" w:fill="auto"/>
            <w:vAlign w:val="bottom"/>
          </w:tcPr>
          <w:p w:rsidR="00290107" w:rsidRPr="001B18CC" w:rsidRDefault="00290107" w:rsidP="004D025C">
            <w:pPr>
              <w:jc w:val="right"/>
              <w:rPr>
                <w:rFonts w:ascii="Calibri" w:hAnsi="Calibri" w:cs="Calibri"/>
              </w:rPr>
            </w:pPr>
            <w:r w:rsidRPr="001B18CC">
              <w:rPr>
                <w:rFonts w:ascii="Calibri" w:hAnsi="Calibri" w:cs="Calibri"/>
                <w:sz w:val="22"/>
                <w:szCs w:val="22"/>
              </w:rPr>
              <w:t>6.00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shd w:val="clear" w:color="auto" w:fill="auto"/>
            <w:vAlign w:val="bottom"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  <w:t>5</w:t>
            </w:r>
          </w:p>
        </w:tc>
        <w:tc>
          <w:tcPr>
            <w:tcW w:w="4300" w:type="dxa"/>
            <w:shd w:val="clear" w:color="auto" w:fill="auto"/>
          </w:tcPr>
          <w:p w:rsidR="00290107" w:rsidRPr="001B18CC" w:rsidRDefault="00290107" w:rsidP="004D025C">
            <w:pPr>
              <w:rPr>
                <w:rFonts w:ascii="Calibri" w:hAnsi="Calibri" w:cs="Calibri"/>
              </w:rPr>
            </w:pPr>
            <w:r w:rsidRPr="001B18CC">
              <w:rPr>
                <w:rFonts w:ascii="Calibri" w:hAnsi="Calibri" w:cs="Calibri"/>
                <w:sz w:val="22"/>
                <w:szCs w:val="22"/>
              </w:rPr>
              <w:t>Nabavka</w:t>
            </w:r>
            <w:r>
              <w:rPr>
                <w:rFonts w:ascii="Calibri" w:hAnsi="Calibri" w:cs="Calibri"/>
                <w:sz w:val="22"/>
                <w:szCs w:val="22"/>
              </w:rPr>
              <w:t>, transport i ugradnja droblj</w:t>
            </w:r>
            <w:r w:rsidRPr="001B18CC">
              <w:rPr>
                <w:rFonts w:ascii="Calibri" w:hAnsi="Calibri" w:cs="Calibri"/>
                <w:sz w:val="22"/>
                <w:szCs w:val="22"/>
              </w:rPr>
              <w:t>enog kamenog materijala (0-31mm) za izradu podloge i klina propusta.</w:t>
            </w:r>
          </w:p>
        </w:tc>
        <w:tc>
          <w:tcPr>
            <w:tcW w:w="960" w:type="dxa"/>
            <w:shd w:val="clear" w:color="auto" w:fill="auto"/>
            <w:vAlign w:val="bottom"/>
          </w:tcPr>
          <w:p w:rsidR="00290107" w:rsidRPr="001B18CC" w:rsidRDefault="00290107" w:rsidP="004D025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</w:t>
            </w:r>
            <w:r w:rsidRPr="001B18CC">
              <w:rPr>
                <w:rFonts w:ascii="Calibri" w:hAnsi="Calibri" w:cs="Calibri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020" w:type="dxa"/>
            <w:shd w:val="clear" w:color="auto" w:fill="auto"/>
            <w:vAlign w:val="bottom"/>
          </w:tcPr>
          <w:p w:rsidR="00290107" w:rsidRPr="001B18CC" w:rsidRDefault="00290107" w:rsidP="004D025C">
            <w:pPr>
              <w:jc w:val="right"/>
              <w:rPr>
                <w:rFonts w:ascii="Calibri" w:hAnsi="Calibri" w:cs="Calibri"/>
              </w:rPr>
            </w:pPr>
            <w:r w:rsidRPr="001B18CC">
              <w:rPr>
                <w:rFonts w:ascii="Calibri" w:hAnsi="Calibri" w:cs="Calibri"/>
                <w:sz w:val="22"/>
                <w:szCs w:val="22"/>
              </w:rPr>
              <w:t>20.00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shd w:val="clear" w:color="auto" w:fill="auto"/>
            <w:vAlign w:val="bottom"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  <w:t>6</w:t>
            </w:r>
          </w:p>
        </w:tc>
        <w:tc>
          <w:tcPr>
            <w:tcW w:w="4300" w:type="dxa"/>
            <w:tcBorders>
              <w:bottom w:val="single" w:sz="4" w:space="0" w:color="auto"/>
            </w:tcBorders>
            <w:shd w:val="clear" w:color="auto" w:fill="auto"/>
          </w:tcPr>
          <w:p w:rsidR="00290107" w:rsidRPr="001B18CC" w:rsidRDefault="00290107" w:rsidP="004D025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Spravljanj</w:t>
            </w:r>
            <w:r w:rsidRPr="001B18CC">
              <w:rPr>
                <w:rFonts w:ascii="Calibri" w:hAnsi="Calibri" w:cs="Calibri"/>
                <w:sz w:val="22"/>
                <w:szCs w:val="22"/>
              </w:rPr>
              <w:t xml:space="preserve">e, </w:t>
            </w:r>
            <w:r>
              <w:rPr>
                <w:rFonts w:ascii="Calibri" w:hAnsi="Calibri" w:cs="Calibri"/>
                <w:sz w:val="22"/>
                <w:szCs w:val="22"/>
              </w:rPr>
              <w:t>transport i ugradnj</w:t>
            </w:r>
            <w:r w:rsidRPr="001B18CC">
              <w:rPr>
                <w:rFonts w:ascii="Calibri" w:hAnsi="Calibri" w:cs="Calibri"/>
                <w:sz w:val="22"/>
                <w:szCs w:val="22"/>
              </w:rPr>
              <w:t xml:space="preserve">a betona MB 20 u obostranoj drvenoj oplati </w:t>
            </w:r>
            <w:r>
              <w:rPr>
                <w:rFonts w:ascii="Calibri" w:hAnsi="Calibri" w:cs="Calibri"/>
                <w:sz w:val="22"/>
                <w:szCs w:val="22"/>
              </w:rPr>
              <w:t>za izradu kosih glava, ulaznih šahti i č</w:t>
            </w:r>
            <w:r w:rsidRPr="001B18CC">
              <w:rPr>
                <w:rFonts w:ascii="Calibri" w:hAnsi="Calibri" w:cs="Calibri"/>
                <w:sz w:val="22"/>
                <w:szCs w:val="22"/>
              </w:rPr>
              <w:t>eonih zidova propusta.</w:t>
            </w:r>
          </w:p>
        </w:tc>
        <w:tc>
          <w:tcPr>
            <w:tcW w:w="960" w:type="dxa"/>
            <w:shd w:val="clear" w:color="auto" w:fill="auto"/>
            <w:vAlign w:val="bottom"/>
          </w:tcPr>
          <w:p w:rsidR="00290107" w:rsidRPr="001B18CC" w:rsidRDefault="00290107" w:rsidP="004D025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</w:t>
            </w:r>
            <w:r w:rsidRPr="001B18CC">
              <w:rPr>
                <w:rFonts w:ascii="Calibri" w:hAnsi="Calibri" w:cs="Calibri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020" w:type="dxa"/>
            <w:shd w:val="clear" w:color="auto" w:fill="auto"/>
            <w:vAlign w:val="bottom"/>
          </w:tcPr>
          <w:p w:rsidR="00290107" w:rsidRPr="001B18CC" w:rsidRDefault="00290107" w:rsidP="004D025C">
            <w:pPr>
              <w:jc w:val="right"/>
              <w:rPr>
                <w:rFonts w:ascii="Calibri" w:hAnsi="Calibri" w:cs="Calibri"/>
              </w:rPr>
            </w:pPr>
            <w:r w:rsidRPr="001B18CC">
              <w:rPr>
                <w:rFonts w:ascii="Calibri" w:hAnsi="Calibri" w:cs="Calibri"/>
                <w:sz w:val="22"/>
                <w:szCs w:val="22"/>
              </w:rPr>
              <w:t>4.20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shd w:val="clear" w:color="auto" w:fill="auto"/>
            <w:vAlign w:val="bottom"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4300" w:type="dxa"/>
            <w:shd w:val="clear" w:color="auto" w:fill="BFBFBF" w:themeFill="background1" w:themeFillShade="BF"/>
          </w:tcPr>
          <w:p w:rsidR="00290107" w:rsidRPr="001B18CC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1B18CC"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  <w:t>ukupno objekti</w:t>
            </w:r>
          </w:p>
        </w:tc>
        <w:tc>
          <w:tcPr>
            <w:tcW w:w="960" w:type="dxa"/>
            <w:shd w:val="clear" w:color="auto" w:fill="auto"/>
            <w:vAlign w:val="bottom"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shd w:val="clear" w:color="auto" w:fill="auto"/>
            <w:vAlign w:val="bottom"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4300" w:type="dxa"/>
            <w:shd w:val="clear" w:color="auto" w:fill="auto"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6280" w:type="dxa"/>
            <w:gridSpan w:val="3"/>
            <w:shd w:val="clear" w:color="auto" w:fill="auto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I REKAPITULACIJA RADOVA </w:t>
            </w: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Cyrl-CS" w:eastAsia="sr-Latn-CS"/>
              </w:rPr>
              <w:t>(</w:t>
            </w:r>
            <w:r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put kroz zaseok Nakići - trafostanica</w:t>
            </w: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eastAsia="sr-Latn-CS"/>
              </w:rPr>
              <w:t>)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4300" w:type="dxa"/>
            <w:shd w:val="clear" w:color="auto" w:fill="auto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A</w:t>
            </w:r>
          </w:p>
        </w:tc>
        <w:tc>
          <w:tcPr>
            <w:tcW w:w="7400" w:type="dxa"/>
            <w:gridSpan w:val="4"/>
            <w:shd w:val="clear" w:color="auto" w:fill="auto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ukupno </w:t>
            </w:r>
            <w:r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donji stroj</w:t>
            </w: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 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B</w:t>
            </w:r>
          </w:p>
        </w:tc>
        <w:tc>
          <w:tcPr>
            <w:tcW w:w="7400" w:type="dxa"/>
            <w:gridSpan w:val="4"/>
            <w:shd w:val="clear" w:color="auto" w:fill="auto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ukupno </w:t>
            </w:r>
            <w:r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gornji stroj</w:t>
            </w: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C</w:t>
            </w:r>
          </w:p>
        </w:tc>
        <w:tc>
          <w:tcPr>
            <w:tcW w:w="7400" w:type="dxa"/>
            <w:gridSpan w:val="4"/>
            <w:shd w:val="clear" w:color="auto" w:fill="auto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ukupno </w:t>
            </w:r>
            <w:r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odvodnjavanje</w:t>
            </w: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 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shd w:val="clear" w:color="auto" w:fill="auto"/>
            <w:vAlign w:val="bottom"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D</w:t>
            </w:r>
          </w:p>
        </w:tc>
        <w:tc>
          <w:tcPr>
            <w:tcW w:w="7400" w:type="dxa"/>
            <w:gridSpan w:val="4"/>
            <w:shd w:val="clear" w:color="auto" w:fill="auto"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Ukupno objekti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7400" w:type="dxa"/>
            <w:gridSpan w:val="4"/>
            <w:shd w:val="clear" w:color="auto" w:fill="auto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ukupna vrednost radova bez pdv-a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</w:tr>
    </w:tbl>
    <w:p w:rsidR="00290107" w:rsidRPr="00E97E18" w:rsidRDefault="00290107" w:rsidP="00290107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Theme="minorHAnsi" w:hAnsi="Arial" w:cs="Arial"/>
          <w:b/>
          <w:bCs/>
          <w:i/>
          <w:iCs/>
          <w:color w:val="auto"/>
          <w:kern w:val="0"/>
          <w:lang w:eastAsia="en-US"/>
        </w:rPr>
      </w:pPr>
    </w:p>
    <w:tbl>
      <w:tblPr>
        <w:tblW w:w="928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40"/>
        <w:gridCol w:w="4300"/>
        <w:gridCol w:w="960"/>
        <w:gridCol w:w="1020"/>
        <w:gridCol w:w="1120"/>
        <w:gridCol w:w="1440"/>
      </w:tblGrid>
      <w:tr w:rsidR="00290107" w:rsidRPr="00BC40F9" w:rsidTr="004D025C">
        <w:trPr>
          <w:trHeight w:val="315"/>
        </w:trPr>
        <w:tc>
          <w:tcPr>
            <w:tcW w:w="9280" w:type="dxa"/>
            <w:gridSpan w:val="6"/>
            <w:shd w:val="clear" w:color="auto" w:fill="D9D9D9" w:themeFill="background1" w:themeFillShade="D9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II </w:t>
            </w:r>
            <w:r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PRVI KRAK LEVO</w:t>
            </w: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8840" w:type="dxa"/>
            <w:gridSpan w:val="5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4300" w:type="dxa"/>
            <w:shd w:val="clear" w:color="auto" w:fill="auto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dužina deonice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m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8</w:t>
            </w: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0,00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4300" w:type="dxa"/>
            <w:shd w:val="clear" w:color="auto" w:fill="auto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širina 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m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2,65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6280" w:type="dxa"/>
            <w:gridSpan w:val="3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shd w:val="clear" w:color="000000" w:fill="F2F2F2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A</w:t>
            </w:r>
          </w:p>
        </w:tc>
        <w:tc>
          <w:tcPr>
            <w:tcW w:w="4300" w:type="dxa"/>
            <w:shd w:val="clear" w:color="000000" w:fill="F2F2F2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DONJI STROJ</w:t>
            </w:r>
          </w:p>
        </w:tc>
        <w:tc>
          <w:tcPr>
            <w:tcW w:w="960" w:type="dxa"/>
            <w:shd w:val="clear" w:color="000000" w:fill="F2F2F2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 </w:t>
            </w:r>
          </w:p>
        </w:tc>
        <w:tc>
          <w:tcPr>
            <w:tcW w:w="1020" w:type="dxa"/>
            <w:shd w:val="clear" w:color="000000" w:fill="F2F2F2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 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>rb</w:t>
            </w:r>
          </w:p>
        </w:tc>
        <w:tc>
          <w:tcPr>
            <w:tcW w:w="4300" w:type="dxa"/>
            <w:shd w:val="clear" w:color="auto" w:fill="auto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>opis pos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>jm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>količ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cena 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>ukupno</w:t>
            </w:r>
          </w:p>
        </w:tc>
      </w:tr>
      <w:tr w:rsidR="00290107" w:rsidRPr="00BC40F9" w:rsidTr="004D025C">
        <w:trPr>
          <w:trHeight w:val="60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1</w:t>
            </w:r>
          </w:p>
        </w:tc>
        <w:tc>
          <w:tcPr>
            <w:tcW w:w="4300" w:type="dxa"/>
            <w:shd w:val="clear" w:color="auto" w:fill="auto"/>
          </w:tcPr>
          <w:p w:rsidR="00290107" w:rsidRPr="001B18CC" w:rsidRDefault="00290107" w:rsidP="004D025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Mašinski iskop humusa sa maš</w:t>
            </w:r>
            <w:r w:rsidRPr="001B18CC">
              <w:rPr>
                <w:rFonts w:ascii="Calibri" w:hAnsi="Calibri" w:cs="Calibri"/>
                <w:sz w:val="22"/>
                <w:szCs w:val="22"/>
              </w:rPr>
              <w:t>inskim utovar</w:t>
            </w:r>
            <w:r>
              <w:rPr>
                <w:rFonts w:ascii="Calibri" w:hAnsi="Calibri" w:cs="Calibri"/>
                <w:sz w:val="22"/>
                <w:szCs w:val="22"/>
              </w:rPr>
              <w:t>om i odvozom na deponiju na udalj</w:t>
            </w:r>
            <w:r w:rsidRPr="001B18CC">
              <w:rPr>
                <w:rFonts w:ascii="Calibri" w:hAnsi="Calibri" w:cs="Calibri"/>
                <w:sz w:val="22"/>
                <w:szCs w:val="22"/>
              </w:rPr>
              <w:t>enosti do 3 km.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1B18CC" w:rsidRDefault="00290107" w:rsidP="004D025C">
            <w:pPr>
              <w:jc w:val="center"/>
              <w:rPr>
                <w:rFonts w:ascii="Calibri" w:hAnsi="Calibri" w:cs="Calibri"/>
              </w:rPr>
            </w:pPr>
            <w:r w:rsidRPr="001B18CC">
              <w:rPr>
                <w:rFonts w:ascii="Calibri" w:hAnsi="Calibri" w:cs="Calibri"/>
                <w:sz w:val="22"/>
                <w:szCs w:val="22"/>
              </w:rPr>
              <w:t>м</w:t>
            </w:r>
            <w:r w:rsidRPr="001B18CC">
              <w:rPr>
                <w:rFonts w:ascii="Calibri" w:hAnsi="Calibri" w:cs="Calibri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290107" w:rsidRPr="001B18CC" w:rsidRDefault="00290107" w:rsidP="004D025C">
            <w:pPr>
              <w:jc w:val="right"/>
              <w:rPr>
                <w:rFonts w:ascii="Calibri" w:hAnsi="Calibri" w:cs="Calibri"/>
              </w:rPr>
            </w:pPr>
            <w:r w:rsidRPr="001B18CC">
              <w:rPr>
                <w:rFonts w:ascii="Calibri" w:hAnsi="Calibri" w:cs="Calibri"/>
                <w:sz w:val="22"/>
                <w:szCs w:val="22"/>
              </w:rPr>
              <w:t>12.00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568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2</w:t>
            </w:r>
          </w:p>
        </w:tc>
        <w:tc>
          <w:tcPr>
            <w:tcW w:w="4300" w:type="dxa"/>
            <w:shd w:val="clear" w:color="auto" w:fill="auto"/>
          </w:tcPr>
          <w:p w:rsidR="00290107" w:rsidRPr="001B18CC" w:rsidRDefault="00290107" w:rsidP="004D025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Maš</w:t>
            </w:r>
            <w:r w:rsidRPr="001B18CC">
              <w:rPr>
                <w:rFonts w:ascii="Calibri" w:hAnsi="Calibri" w:cs="Calibri"/>
                <w:sz w:val="22"/>
                <w:szCs w:val="22"/>
              </w:rPr>
              <w:t xml:space="preserve">inski </w:t>
            </w:r>
            <w:r>
              <w:rPr>
                <w:rFonts w:ascii="Calibri" w:hAnsi="Calibri" w:cs="Calibri"/>
                <w:sz w:val="22"/>
                <w:szCs w:val="22"/>
              </w:rPr>
              <w:t>iskop dela postojeć</w:t>
            </w:r>
            <w:r w:rsidRPr="001B18CC">
              <w:rPr>
                <w:rFonts w:ascii="Calibri" w:hAnsi="Calibri" w:cs="Calibri"/>
                <w:sz w:val="22"/>
                <w:szCs w:val="22"/>
              </w:rPr>
              <w:t xml:space="preserve">e </w:t>
            </w:r>
            <w:r>
              <w:rPr>
                <w:rFonts w:ascii="Calibri" w:hAnsi="Calibri" w:cs="Calibri"/>
                <w:sz w:val="22"/>
                <w:szCs w:val="22"/>
              </w:rPr>
              <w:t>kolovozne konstrukcije radi ojačanja, sa maš</w:t>
            </w:r>
            <w:r w:rsidRPr="001B18CC">
              <w:rPr>
                <w:rFonts w:ascii="Calibri" w:hAnsi="Calibri" w:cs="Calibri"/>
                <w:sz w:val="22"/>
                <w:szCs w:val="22"/>
              </w:rPr>
              <w:t>inskim utovarom i odvozom na deponiju na uda</w:t>
            </w:r>
            <w:r>
              <w:rPr>
                <w:rFonts w:ascii="Calibri" w:hAnsi="Calibri" w:cs="Calibri"/>
                <w:sz w:val="22"/>
                <w:szCs w:val="22"/>
              </w:rPr>
              <w:t>lj</w:t>
            </w:r>
            <w:r w:rsidRPr="001B18CC">
              <w:rPr>
                <w:rFonts w:ascii="Calibri" w:hAnsi="Calibri" w:cs="Calibri"/>
                <w:sz w:val="22"/>
                <w:szCs w:val="22"/>
              </w:rPr>
              <w:t>enosti do 3 km.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1B18CC" w:rsidRDefault="00290107" w:rsidP="004D025C">
            <w:pPr>
              <w:jc w:val="center"/>
              <w:rPr>
                <w:rFonts w:ascii="Calibri" w:hAnsi="Calibri" w:cs="Calibri"/>
              </w:rPr>
            </w:pPr>
            <w:r w:rsidRPr="001B18CC">
              <w:rPr>
                <w:rFonts w:ascii="Calibri" w:hAnsi="Calibri" w:cs="Calibri"/>
                <w:sz w:val="22"/>
                <w:szCs w:val="22"/>
              </w:rPr>
              <w:t>м</w:t>
            </w:r>
            <w:r w:rsidRPr="001B18CC">
              <w:rPr>
                <w:rFonts w:ascii="Calibri" w:hAnsi="Calibri" w:cs="Calibri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290107" w:rsidRPr="001B18CC" w:rsidRDefault="00290107" w:rsidP="004D025C">
            <w:pPr>
              <w:jc w:val="right"/>
              <w:rPr>
                <w:rFonts w:ascii="Calibri" w:hAnsi="Calibri" w:cs="Calibri"/>
              </w:rPr>
            </w:pPr>
            <w:r w:rsidRPr="001B18CC">
              <w:rPr>
                <w:rFonts w:ascii="Calibri" w:hAnsi="Calibri" w:cs="Calibri"/>
                <w:sz w:val="22"/>
                <w:szCs w:val="22"/>
              </w:rPr>
              <w:t>64.00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53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lastRenderedPageBreak/>
              <w:t>3</w:t>
            </w:r>
          </w:p>
        </w:tc>
        <w:tc>
          <w:tcPr>
            <w:tcW w:w="4300" w:type="dxa"/>
            <w:shd w:val="clear" w:color="auto" w:fill="auto"/>
          </w:tcPr>
          <w:p w:rsidR="00290107" w:rsidRPr="001B18CC" w:rsidRDefault="00290107" w:rsidP="004D025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Planiranj</w:t>
            </w:r>
            <w:r w:rsidRPr="001B18CC">
              <w:rPr>
                <w:rFonts w:ascii="Calibri" w:hAnsi="Calibri" w:cs="Calibri"/>
                <w:sz w:val="22"/>
                <w:szCs w:val="22"/>
              </w:rPr>
              <w:t>e i va</w:t>
            </w:r>
            <w:r>
              <w:rPr>
                <w:rFonts w:ascii="Calibri" w:hAnsi="Calibri" w:cs="Calibri"/>
                <w:sz w:val="22"/>
                <w:szCs w:val="22"/>
              </w:rPr>
              <w:t>ljanje posteljice na delu ojačanj</w:t>
            </w:r>
            <w:r w:rsidRPr="001B18CC">
              <w:rPr>
                <w:rFonts w:ascii="Calibri" w:hAnsi="Calibri" w:cs="Calibri"/>
                <w:sz w:val="22"/>
                <w:szCs w:val="22"/>
              </w:rPr>
              <w:t>a kolovozne konstrukcije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1B18CC" w:rsidRDefault="00290107" w:rsidP="004D025C">
            <w:pPr>
              <w:jc w:val="center"/>
              <w:rPr>
                <w:rFonts w:ascii="Calibri" w:hAnsi="Calibri" w:cs="Calibri"/>
              </w:rPr>
            </w:pPr>
            <w:r w:rsidRPr="001B18CC">
              <w:rPr>
                <w:rFonts w:ascii="Calibri" w:hAnsi="Calibri" w:cs="Calibri"/>
                <w:sz w:val="22"/>
                <w:szCs w:val="22"/>
              </w:rPr>
              <w:t>м</w:t>
            </w:r>
            <w:r w:rsidRPr="001B18CC">
              <w:rPr>
                <w:rFonts w:ascii="Calibri" w:hAnsi="Calibri" w:cs="Calibr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290107" w:rsidRPr="001B18CC" w:rsidRDefault="00290107" w:rsidP="004D025C">
            <w:pPr>
              <w:jc w:val="right"/>
              <w:rPr>
                <w:rFonts w:ascii="Calibri" w:hAnsi="Calibri" w:cs="Calibri"/>
              </w:rPr>
            </w:pPr>
            <w:r w:rsidRPr="001B18CC">
              <w:rPr>
                <w:rFonts w:ascii="Calibri" w:hAnsi="Calibri" w:cs="Calibri"/>
                <w:sz w:val="22"/>
                <w:szCs w:val="22"/>
              </w:rPr>
              <w:t>168.00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60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4</w:t>
            </w:r>
          </w:p>
        </w:tc>
        <w:tc>
          <w:tcPr>
            <w:tcW w:w="4300" w:type="dxa"/>
            <w:shd w:val="clear" w:color="auto" w:fill="auto"/>
          </w:tcPr>
          <w:p w:rsidR="00290107" w:rsidRPr="001B18CC" w:rsidRDefault="00290107" w:rsidP="004D025C">
            <w:pPr>
              <w:rPr>
                <w:rFonts w:ascii="Calibri" w:hAnsi="Calibri" w:cs="Calibri"/>
              </w:rPr>
            </w:pPr>
            <w:r w:rsidRPr="001B18CC">
              <w:rPr>
                <w:rFonts w:ascii="Calibri" w:hAnsi="Calibri" w:cs="Calibri"/>
                <w:sz w:val="22"/>
                <w:szCs w:val="22"/>
              </w:rPr>
              <w:t>Planira</w:t>
            </w:r>
            <w:r>
              <w:rPr>
                <w:rFonts w:ascii="Calibri" w:hAnsi="Calibri" w:cs="Calibri"/>
                <w:sz w:val="22"/>
                <w:szCs w:val="22"/>
              </w:rPr>
              <w:t>nj</w:t>
            </w:r>
            <w:r w:rsidRPr="001B18CC">
              <w:rPr>
                <w:rFonts w:ascii="Calibri" w:hAnsi="Calibri" w:cs="Calibri"/>
                <w:sz w:val="22"/>
                <w:szCs w:val="22"/>
              </w:rPr>
              <w:t xml:space="preserve">e </w:t>
            </w:r>
            <w:r>
              <w:rPr>
                <w:rFonts w:ascii="Calibri" w:hAnsi="Calibri" w:cs="Calibri"/>
                <w:sz w:val="22"/>
                <w:szCs w:val="22"/>
              </w:rPr>
              <w:t>i valjanje postojeć</w:t>
            </w:r>
            <w:r w:rsidRPr="001B18CC">
              <w:rPr>
                <w:rFonts w:ascii="Calibri" w:hAnsi="Calibri" w:cs="Calibri"/>
                <w:sz w:val="22"/>
                <w:szCs w:val="22"/>
              </w:rPr>
              <w:t>e kamene podloge - planuma.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1B18CC" w:rsidRDefault="00290107" w:rsidP="004D025C">
            <w:pPr>
              <w:jc w:val="center"/>
              <w:rPr>
                <w:rFonts w:ascii="Calibri" w:hAnsi="Calibri" w:cs="Calibri"/>
              </w:rPr>
            </w:pPr>
            <w:r w:rsidRPr="001B18CC">
              <w:rPr>
                <w:rFonts w:ascii="Calibri" w:hAnsi="Calibri" w:cs="Calibri"/>
                <w:sz w:val="22"/>
                <w:szCs w:val="22"/>
              </w:rPr>
              <w:t>м</w:t>
            </w:r>
            <w:r w:rsidRPr="001B18CC">
              <w:rPr>
                <w:rFonts w:ascii="Calibri" w:hAnsi="Calibri" w:cs="Calibr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290107" w:rsidRPr="001B18CC" w:rsidRDefault="00290107" w:rsidP="004D025C">
            <w:pPr>
              <w:jc w:val="right"/>
              <w:rPr>
                <w:rFonts w:ascii="Calibri" w:hAnsi="Calibri" w:cs="Calibri"/>
              </w:rPr>
            </w:pPr>
            <w:r w:rsidRPr="001B18CC">
              <w:rPr>
                <w:rFonts w:ascii="Calibri" w:hAnsi="Calibri" w:cs="Calibri"/>
                <w:sz w:val="22"/>
                <w:szCs w:val="22"/>
              </w:rPr>
              <w:t>320.00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4300" w:type="dxa"/>
            <w:tcBorders>
              <w:bottom w:val="single" w:sz="4" w:space="0" w:color="auto"/>
            </w:tcBorders>
            <w:shd w:val="clear" w:color="000000" w:fill="D8D8D8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ukupno </w:t>
            </w:r>
            <w:r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donji stroj</w:t>
            </w: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 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 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000000" w:fill="D8D8D8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Cyrl-CS" w:eastAsia="sr-Latn-CS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tcBorders>
              <w:top w:val="single" w:sz="4" w:space="0" w:color="auto"/>
            </w:tcBorders>
            <w:shd w:val="clear" w:color="000000" w:fill="F2F2F2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B </w:t>
            </w:r>
          </w:p>
        </w:tc>
        <w:tc>
          <w:tcPr>
            <w:tcW w:w="4300" w:type="dxa"/>
            <w:tcBorders>
              <w:top w:val="single" w:sz="4" w:space="0" w:color="auto"/>
            </w:tcBorders>
            <w:shd w:val="clear" w:color="000000" w:fill="F2F2F2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GORNJI STROJ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000000" w:fill="F2F2F2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</w:tcBorders>
            <w:shd w:val="clear" w:color="000000" w:fill="F2F2F2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>rb</w:t>
            </w:r>
          </w:p>
        </w:tc>
        <w:tc>
          <w:tcPr>
            <w:tcW w:w="4300" w:type="dxa"/>
            <w:shd w:val="clear" w:color="auto" w:fill="auto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>opis pos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>jm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>količ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cena 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>ukupno</w:t>
            </w:r>
          </w:p>
        </w:tc>
      </w:tr>
      <w:tr w:rsidR="00290107" w:rsidRPr="00BC40F9" w:rsidTr="004D025C">
        <w:trPr>
          <w:trHeight w:val="917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1</w:t>
            </w:r>
          </w:p>
        </w:tc>
        <w:tc>
          <w:tcPr>
            <w:tcW w:w="4300" w:type="dxa"/>
            <w:shd w:val="clear" w:color="auto" w:fill="auto"/>
          </w:tcPr>
          <w:p w:rsidR="00290107" w:rsidRPr="0032549A" w:rsidRDefault="00290107" w:rsidP="004D025C">
            <w:pPr>
              <w:rPr>
                <w:rFonts w:ascii="Calibri" w:hAnsi="Calibri" w:cs="Calibri"/>
              </w:rPr>
            </w:pPr>
            <w:r w:rsidRPr="0032549A">
              <w:rPr>
                <w:rFonts w:ascii="Calibri" w:hAnsi="Calibri" w:cs="Calibri"/>
                <w:sz w:val="22"/>
                <w:szCs w:val="22"/>
              </w:rPr>
              <w:t>Nabavka, transport i ugrad</w:t>
            </w:r>
            <w:r>
              <w:rPr>
                <w:rFonts w:ascii="Calibri" w:hAnsi="Calibri" w:cs="Calibri"/>
                <w:sz w:val="22"/>
                <w:szCs w:val="22"/>
              </w:rPr>
              <w:t>nja mehanički stabilizovanog donjeg nosećeg sloja od nevezanog droblj</w:t>
            </w:r>
            <w:r w:rsidRPr="0032549A">
              <w:rPr>
                <w:rFonts w:ascii="Calibri" w:hAnsi="Calibri" w:cs="Calibri"/>
                <w:sz w:val="22"/>
                <w:szCs w:val="22"/>
              </w:rPr>
              <w:t>enog kamenog materijala (0-63 mm).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32549A" w:rsidRDefault="00290107" w:rsidP="004D025C">
            <w:pPr>
              <w:jc w:val="center"/>
              <w:rPr>
                <w:rFonts w:ascii="Calibri" w:hAnsi="Calibri" w:cs="Calibri"/>
              </w:rPr>
            </w:pPr>
            <w:r w:rsidRPr="0032549A">
              <w:rPr>
                <w:rFonts w:ascii="Calibri" w:hAnsi="Calibri" w:cs="Calibri"/>
                <w:sz w:val="22"/>
                <w:szCs w:val="22"/>
              </w:rPr>
              <w:t>м</w:t>
            </w:r>
            <w:r w:rsidRPr="0032549A">
              <w:rPr>
                <w:rFonts w:ascii="Calibri" w:hAnsi="Calibri" w:cs="Calibri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290107" w:rsidRPr="0032549A" w:rsidRDefault="00290107" w:rsidP="004D025C">
            <w:pPr>
              <w:jc w:val="right"/>
              <w:rPr>
                <w:rFonts w:ascii="Calibri" w:hAnsi="Calibri" w:cs="Calibri"/>
              </w:rPr>
            </w:pPr>
            <w:r w:rsidRPr="0032549A">
              <w:rPr>
                <w:rFonts w:ascii="Calibri" w:hAnsi="Calibri" w:cs="Calibri"/>
                <w:sz w:val="22"/>
                <w:szCs w:val="22"/>
              </w:rPr>
              <w:t>64.00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89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2</w:t>
            </w:r>
          </w:p>
        </w:tc>
        <w:tc>
          <w:tcPr>
            <w:tcW w:w="4300" w:type="dxa"/>
            <w:shd w:val="clear" w:color="auto" w:fill="auto"/>
          </w:tcPr>
          <w:p w:rsidR="00290107" w:rsidRPr="0032549A" w:rsidRDefault="00290107" w:rsidP="004D025C">
            <w:pPr>
              <w:rPr>
                <w:rFonts w:ascii="Calibri" w:hAnsi="Calibri" w:cs="Calibri"/>
              </w:rPr>
            </w:pPr>
            <w:r w:rsidRPr="0032549A">
              <w:rPr>
                <w:rFonts w:ascii="Calibri" w:hAnsi="Calibri" w:cs="Calibri"/>
                <w:sz w:val="22"/>
                <w:szCs w:val="22"/>
              </w:rPr>
              <w:t xml:space="preserve">Nabavka, </w:t>
            </w:r>
            <w:r>
              <w:rPr>
                <w:rFonts w:ascii="Calibri" w:hAnsi="Calibri" w:cs="Calibri"/>
                <w:sz w:val="22"/>
                <w:szCs w:val="22"/>
              </w:rPr>
              <w:t>transport i ugradnja mehanič</w:t>
            </w:r>
            <w:r w:rsidRPr="0032549A">
              <w:rPr>
                <w:rFonts w:ascii="Calibri" w:hAnsi="Calibri" w:cs="Calibri"/>
                <w:sz w:val="22"/>
                <w:szCs w:val="22"/>
              </w:rPr>
              <w:t>ki stabilizovanog tam</w:t>
            </w:r>
            <w:r>
              <w:rPr>
                <w:rFonts w:ascii="Calibri" w:hAnsi="Calibri" w:cs="Calibri"/>
                <w:sz w:val="22"/>
                <w:szCs w:val="22"/>
              </w:rPr>
              <w:t>ponskog sloja od nevezanog droblj</w:t>
            </w:r>
            <w:r w:rsidRPr="0032549A">
              <w:rPr>
                <w:rFonts w:ascii="Calibri" w:hAnsi="Calibri" w:cs="Calibri"/>
                <w:sz w:val="22"/>
                <w:szCs w:val="22"/>
              </w:rPr>
              <w:t>enog kamenog materijala (0-31 mm).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32549A" w:rsidRDefault="00290107" w:rsidP="004D025C">
            <w:pPr>
              <w:jc w:val="center"/>
              <w:rPr>
                <w:rFonts w:ascii="Calibri" w:hAnsi="Calibri" w:cs="Calibri"/>
              </w:rPr>
            </w:pPr>
            <w:r w:rsidRPr="0032549A">
              <w:rPr>
                <w:rFonts w:ascii="Calibri" w:hAnsi="Calibri" w:cs="Calibri"/>
                <w:sz w:val="22"/>
                <w:szCs w:val="22"/>
              </w:rPr>
              <w:t>м</w:t>
            </w:r>
            <w:r w:rsidRPr="0032549A">
              <w:rPr>
                <w:rFonts w:ascii="Calibri" w:hAnsi="Calibri" w:cs="Calibri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290107" w:rsidRPr="0032549A" w:rsidRDefault="00290107" w:rsidP="004D025C">
            <w:pPr>
              <w:jc w:val="right"/>
              <w:rPr>
                <w:rFonts w:ascii="Calibri" w:hAnsi="Calibri" w:cs="Calibri"/>
              </w:rPr>
            </w:pPr>
            <w:r w:rsidRPr="0032549A">
              <w:rPr>
                <w:rFonts w:ascii="Calibri" w:hAnsi="Calibri" w:cs="Calibri"/>
                <w:sz w:val="22"/>
                <w:szCs w:val="22"/>
              </w:rPr>
              <w:t>58.00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683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3</w:t>
            </w:r>
          </w:p>
        </w:tc>
        <w:tc>
          <w:tcPr>
            <w:tcW w:w="4300" w:type="dxa"/>
            <w:shd w:val="clear" w:color="auto" w:fill="auto"/>
          </w:tcPr>
          <w:p w:rsidR="00290107" w:rsidRPr="0032549A" w:rsidRDefault="00290107" w:rsidP="004D025C">
            <w:pPr>
              <w:rPr>
                <w:rFonts w:ascii="Calibri" w:hAnsi="Calibri" w:cs="Calibri"/>
              </w:rPr>
            </w:pPr>
            <w:r w:rsidRPr="0032549A">
              <w:rPr>
                <w:rFonts w:ascii="Calibri" w:hAnsi="Calibri" w:cs="Calibri"/>
                <w:sz w:val="22"/>
                <w:szCs w:val="22"/>
              </w:rPr>
              <w:t>Sprav</w:t>
            </w:r>
            <w:r>
              <w:rPr>
                <w:rFonts w:ascii="Calibri" w:hAnsi="Calibri" w:cs="Calibri"/>
                <w:sz w:val="22"/>
                <w:szCs w:val="22"/>
              </w:rPr>
              <w:t>ljanj</w:t>
            </w:r>
            <w:r w:rsidRPr="0032549A">
              <w:rPr>
                <w:rFonts w:ascii="Calibri" w:hAnsi="Calibri" w:cs="Calibri"/>
                <w:sz w:val="22"/>
                <w:szCs w:val="22"/>
              </w:rPr>
              <w:t>e, transport i ugrad</w:t>
            </w:r>
            <w:r>
              <w:rPr>
                <w:rFonts w:ascii="Calibri" w:hAnsi="Calibri" w:cs="Calibri"/>
                <w:sz w:val="22"/>
                <w:szCs w:val="22"/>
              </w:rPr>
              <w:t>nja bitumeniziranog nosećeg sloja AB 16  u deblj</w:t>
            </w:r>
            <w:r w:rsidRPr="0032549A">
              <w:rPr>
                <w:rFonts w:ascii="Calibri" w:hAnsi="Calibri" w:cs="Calibri"/>
                <w:sz w:val="22"/>
                <w:szCs w:val="22"/>
              </w:rPr>
              <w:t>ini d=6 cm na kolovozu.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32549A" w:rsidRDefault="00290107" w:rsidP="004D025C">
            <w:pPr>
              <w:jc w:val="center"/>
              <w:rPr>
                <w:rFonts w:ascii="Calibri" w:hAnsi="Calibri" w:cs="Calibri"/>
              </w:rPr>
            </w:pPr>
            <w:r w:rsidRPr="0032549A">
              <w:rPr>
                <w:rFonts w:ascii="Calibri" w:hAnsi="Calibri" w:cs="Calibri"/>
                <w:sz w:val="22"/>
                <w:szCs w:val="22"/>
              </w:rPr>
              <w:t>м</w:t>
            </w:r>
            <w:r w:rsidRPr="0032549A">
              <w:rPr>
                <w:rFonts w:ascii="Calibri" w:hAnsi="Calibri" w:cs="Calibr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290107" w:rsidRPr="0032549A" w:rsidRDefault="00290107" w:rsidP="004D025C">
            <w:pPr>
              <w:jc w:val="right"/>
              <w:rPr>
                <w:rFonts w:ascii="Calibri" w:hAnsi="Calibri" w:cs="Calibri"/>
              </w:rPr>
            </w:pPr>
            <w:r w:rsidRPr="0032549A">
              <w:rPr>
                <w:rFonts w:ascii="Calibri" w:hAnsi="Calibri" w:cs="Calibri"/>
                <w:sz w:val="22"/>
                <w:szCs w:val="22"/>
              </w:rPr>
              <w:t>212.00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44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4</w:t>
            </w:r>
          </w:p>
        </w:tc>
        <w:tc>
          <w:tcPr>
            <w:tcW w:w="4300" w:type="dxa"/>
            <w:shd w:val="clear" w:color="auto" w:fill="auto"/>
          </w:tcPr>
          <w:p w:rsidR="00290107" w:rsidRPr="0032549A" w:rsidRDefault="00290107" w:rsidP="004D025C">
            <w:pPr>
              <w:rPr>
                <w:rFonts w:ascii="Calibri" w:hAnsi="Calibri" w:cs="Calibri"/>
              </w:rPr>
            </w:pPr>
            <w:r w:rsidRPr="0032549A">
              <w:rPr>
                <w:rFonts w:ascii="Calibri" w:hAnsi="Calibri" w:cs="Calibri"/>
                <w:sz w:val="22"/>
                <w:szCs w:val="22"/>
              </w:rPr>
              <w:t xml:space="preserve">Izrada </w:t>
            </w:r>
            <w:r>
              <w:rPr>
                <w:rFonts w:ascii="Calibri" w:hAnsi="Calibri" w:cs="Calibri"/>
                <w:sz w:val="22"/>
                <w:szCs w:val="22"/>
              </w:rPr>
              <w:t>bankina od droblj</w:t>
            </w:r>
            <w:r w:rsidRPr="0032549A">
              <w:rPr>
                <w:rFonts w:ascii="Calibri" w:hAnsi="Calibri" w:cs="Calibri"/>
                <w:sz w:val="22"/>
                <w:szCs w:val="22"/>
              </w:rPr>
              <w:t>enog ka</w:t>
            </w:r>
            <w:r>
              <w:rPr>
                <w:rFonts w:ascii="Calibri" w:hAnsi="Calibri" w:cs="Calibri"/>
                <w:sz w:val="22"/>
                <w:szCs w:val="22"/>
              </w:rPr>
              <w:t>menog materijala (0-31mm) u deblj</w:t>
            </w:r>
            <w:r w:rsidRPr="0032549A">
              <w:rPr>
                <w:rFonts w:ascii="Calibri" w:hAnsi="Calibri" w:cs="Calibri"/>
                <w:sz w:val="22"/>
                <w:szCs w:val="22"/>
              </w:rPr>
              <w:t>ini d= 6 cm.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32549A" w:rsidRDefault="00290107" w:rsidP="004D025C">
            <w:pPr>
              <w:jc w:val="center"/>
              <w:rPr>
                <w:rFonts w:ascii="Calibri" w:hAnsi="Calibri" w:cs="Calibri"/>
              </w:rPr>
            </w:pPr>
            <w:r w:rsidRPr="0032549A">
              <w:rPr>
                <w:rFonts w:ascii="Calibri" w:hAnsi="Calibri" w:cs="Calibri"/>
                <w:sz w:val="22"/>
                <w:szCs w:val="22"/>
              </w:rPr>
              <w:t>м</w:t>
            </w:r>
            <w:r w:rsidRPr="0032549A">
              <w:rPr>
                <w:rFonts w:ascii="Calibri" w:hAnsi="Calibri" w:cs="Calibr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290107" w:rsidRPr="0032549A" w:rsidRDefault="00290107" w:rsidP="004D025C">
            <w:pPr>
              <w:jc w:val="right"/>
              <w:rPr>
                <w:rFonts w:ascii="Calibri" w:hAnsi="Calibri" w:cs="Calibri"/>
              </w:rPr>
            </w:pPr>
            <w:r w:rsidRPr="0032549A">
              <w:rPr>
                <w:rFonts w:ascii="Calibri" w:hAnsi="Calibri" w:cs="Calibri"/>
                <w:sz w:val="22"/>
                <w:szCs w:val="22"/>
              </w:rPr>
              <w:t>5.60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4300" w:type="dxa"/>
            <w:shd w:val="clear" w:color="000000" w:fill="D8D8D8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ukupno zemljanih  radova 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 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 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000000" w:fill="D8D8D8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4300" w:type="dxa"/>
            <w:shd w:val="clear" w:color="auto" w:fill="auto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6280" w:type="dxa"/>
            <w:gridSpan w:val="3"/>
            <w:shd w:val="clear" w:color="auto" w:fill="auto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II REKAPITULACIJA RADOVA (</w:t>
            </w:r>
            <w:r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prvi krak levo</w:t>
            </w: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)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4300" w:type="dxa"/>
            <w:shd w:val="clear" w:color="auto" w:fill="auto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A</w:t>
            </w:r>
          </w:p>
        </w:tc>
        <w:tc>
          <w:tcPr>
            <w:tcW w:w="7400" w:type="dxa"/>
            <w:gridSpan w:val="4"/>
            <w:shd w:val="clear" w:color="auto" w:fill="auto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ukupno </w:t>
            </w:r>
            <w:r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donji stroj</w:t>
            </w: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 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B</w:t>
            </w:r>
          </w:p>
        </w:tc>
        <w:tc>
          <w:tcPr>
            <w:tcW w:w="7400" w:type="dxa"/>
            <w:gridSpan w:val="4"/>
            <w:shd w:val="clear" w:color="auto" w:fill="auto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ukupno </w:t>
            </w:r>
            <w:r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gornji stroj</w:t>
            </w: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7400" w:type="dxa"/>
            <w:gridSpan w:val="4"/>
            <w:shd w:val="clear" w:color="auto" w:fill="auto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ukupna vrednost radova bez pdv-a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</w:tr>
    </w:tbl>
    <w:p w:rsidR="00290107" w:rsidRDefault="00290107" w:rsidP="00290107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Theme="minorHAnsi" w:hAnsi="Arial" w:cs="Arial"/>
          <w:b/>
          <w:bCs/>
          <w:i/>
          <w:iCs/>
          <w:color w:val="auto"/>
          <w:kern w:val="0"/>
          <w:lang w:val="sr-Cyrl-CS" w:eastAsia="en-US"/>
        </w:rPr>
      </w:pPr>
    </w:p>
    <w:tbl>
      <w:tblPr>
        <w:tblW w:w="928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39"/>
        <w:gridCol w:w="4298"/>
        <w:gridCol w:w="960"/>
        <w:gridCol w:w="829"/>
        <w:gridCol w:w="191"/>
        <w:gridCol w:w="1120"/>
        <w:gridCol w:w="1443"/>
      </w:tblGrid>
      <w:tr w:rsidR="00290107" w:rsidRPr="00BC40F9" w:rsidTr="004D025C">
        <w:trPr>
          <w:trHeight w:val="315"/>
        </w:trPr>
        <w:tc>
          <w:tcPr>
            <w:tcW w:w="9280" w:type="dxa"/>
            <w:gridSpan w:val="7"/>
            <w:shd w:val="clear" w:color="auto" w:fill="D9D9D9" w:themeFill="background1" w:themeFillShade="D9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III </w:t>
            </w:r>
            <w:r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DRUGI KRAK LEVO</w:t>
            </w: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8840" w:type="dxa"/>
            <w:gridSpan w:val="6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4300" w:type="dxa"/>
            <w:shd w:val="clear" w:color="auto" w:fill="auto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dužina deonice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m</w:t>
            </w:r>
          </w:p>
        </w:tc>
        <w:tc>
          <w:tcPr>
            <w:tcW w:w="1020" w:type="dxa"/>
            <w:gridSpan w:val="2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150</w:t>
            </w: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,00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4300" w:type="dxa"/>
            <w:shd w:val="clear" w:color="auto" w:fill="auto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širina 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m</w:t>
            </w:r>
          </w:p>
        </w:tc>
        <w:tc>
          <w:tcPr>
            <w:tcW w:w="1020" w:type="dxa"/>
            <w:gridSpan w:val="2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2,65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6280" w:type="dxa"/>
            <w:gridSpan w:val="4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shd w:val="clear" w:color="000000" w:fill="F2F2F2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A</w:t>
            </w:r>
          </w:p>
        </w:tc>
        <w:tc>
          <w:tcPr>
            <w:tcW w:w="4300" w:type="dxa"/>
            <w:shd w:val="clear" w:color="000000" w:fill="F2F2F2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DONJI STROJ</w:t>
            </w:r>
          </w:p>
        </w:tc>
        <w:tc>
          <w:tcPr>
            <w:tcW w:w="960" w:type="dxa"/>
            <w:shd w:val="clear" w:color="000000" w:fill="F2F2F2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 </w:t>
            </w:r>
          </w:p>
        </w:tc>
        <w:tc>
          <w:tcPr>
            <w:tcW w:w="1020" w:type="dxa"/>
            <w:gridSpan w:val="2"/>
            <w:shd w:val="clear" w:color="000000" w:fill="F2F2F2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 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>rb</w:t>
            </w:r>
          </w:p>
        </w:tc>
        <w:tc>
          <w:tcPr>
            <w:tcW w:w="4300" w:type="dxa"/>
            <w:shd w:val="clear" w:color="auto" w:fill="auto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>opis pos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>jm</w:t>
            </w:r>
          </w:p>
        </w:tc>
        <w:tc>
          <w:tcPr>
            <w:tcW w:w="1020" w:type="dxa"/>
            <w:gridSpan w:val="2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>količ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cena 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>ukupno</w:t>
            </w:r>
          </w:p>
        </w:tc>
      </w:tr>
      <w:tr w:rsidR="00290107" w:rsidRPr="00BC40F9" w:rsidTr="004D025C">
        <w:trPr>
          <w:trHeight w:val="60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1</w:t>
            </w:r>
          </w:p>
        </w:tc>
        <w:tc>
          <w:tcPr>
            <w:tcW w:w="4300" w:type="dxa"/>
            <w:shd w:val="clear" w:color="auto" w:fill="auto"/>
          </w:tcPr>
          <w:p w:rsidR="00290107" w:rsidRPr="0032549A" w:rsidRDefault="00290107" w:rsidP="004D025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Mašinski iskop humusa sa maš</w:t>
            </w:r>
            <w:r w:rsidRPr="0032549A">
              <w:rPr>
                <w:rFonts w:ascii="Calibri" w:hAnsi="Calibri" w:cs="Calibri"/>
                <w:sz w:val="22"/>
                <w:szCs w:val="22"/>
              </w:rPr>
              <w:t>inskim utovar</w:t>
            </w:r>
            <w:r>
              <w:rPr>
                <w:rFonts w:ascii="Calibri" w:hAnsi="Calibri" w:cs="Calibri"/>
                <w:sz w:val="22"/>
                <w:szCs w:val="22"/>
              </w:rPr>
              <w:t>om i odvozom na deponiju na udalj</w:t>
            </w:r>
            <w:r w:rsidRPr="0032549A">
              <w:rPr>
                <w:rFonts w:ascii="Calibri" w:hAnsi="Calibri" w:cs="Calibri"/>
                <w:sz w:val="22"/>
                <w:szCs w:val="22"/>
              </w:rPr>
              <w:t>enosti do 3 km.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32549A" w:rsidRDefault="00290107" w:rsidP="004D025C">
            <w:pPr>
              <w:jc w:val="center"/>
              <w:rPr>
                <w:rFonts w:ascii="Calibri" w:hAnsi="Calibri" w:cs="Calibri"/>
              </w:rPr>
            </w:pPr>
            <w:r w:rsidRPr="0032549A">
              <w:rPr>
                <w:rFonts w:ascii="Calibri" w:hAnsi="Calibri" w:cs="Calibri"/>
                <w:sz w:val="22"/>
                <w:szCs w:val="22"/>
              </w:rPr>
              <w:t>м</w:t>
            </w:r>
            <w:r w:rsidRPr="0032549A">
              <w:rPr>
                <w:rFonts w:ascii="Calibri" w:hAnsi="Calibri" w:cs="Calibri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020" w:type="dxa"/>
            <w:gridSpan w:val="2"/>
            <w:shd w:val="clear" w:color="auto" w:fill="auto"/>
            <w:vAlign w:val="bottom"/>
            <w:hideMark/>
          </w:tcPr>
          <w:p w:rsidR="00290107" w:rsidRPr="0032549A" w:rsidRDefault="00290107" w:rsidP="004D025C">
            <w:pPr>
              <w:jc w:val="right"/>
              <w:rPr>
                <w:rFonts w:ascii="Calibri" w:hAnsi="Calibri" w:cs="Calibri"/>
              </w:rPr>
            </w:pPr>
            <w:r w:rsidRPr="0032549A">
              <w:rPr>
                <w:rFonts w:ascii="Calibri" w:hAnsi="Calibri" w:cs="Calibri"/>
                <w:sz w:val="22"/>
                <w:szCs w:val="22"/>
              </w:rPr>
              <w:t>37.50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90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2</w:t>
            </w:r>
          </w:p>
        </w:tc>
        <w:tc>
          <w:tcPr>
            <w:tcW w:w="4300" w:type="dxa"/>
            <w:shd w:val="clear" w:color="auto" w:fill="auto"/>
          </w:tcPr>
          <w:p w:rsidR="00290107" w:rsidRPr="0032549A" w:rsidRDefault="00290107" w:rsidP="004D025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Maš</w:t>
            </w:r>
            <w:r w:rsidRPr="0032549A">
              <w:rPr>
                <w:rFonts w:ascii="Calibri" w:hAnsi="Calibri" w:cs="Calibri"/>
                <w:sz w:val="22"/>
                <w:szCs w:val="22"/>
              </w:rPr>
              <w:t xml:space="preserve">inski </w:t>
            </w:r>
            <w:r>
              <w:rPr>
                <w:rFonts w:ascii="Calibri" w:hAnsi="Calibri" w:cs="Calibri"/>
                <w:sz w:val="22"/>
                <w:szCs w:val="22"/>
              </w:rPr>
              <w:t>iskop dela postojeć</w:t>
            </w:r>
            <w:r w:rsidRPr="0032549A">
              <w:rPr>
                <w:rFonts w:ascii="Calibri" w:hAnsi="Calibri" w:cs="Calibri"/>
                <w:sz w:val="22"/>
                <w:szCs w:val="22"/>
              </w:rPr>
              <w:t xml:space="preserve">e </w:t>
            </w:r>
            <w:r>
              <w:rPr>
                <w:rFonts w:ascii="Calibri" w:hAnsi="Calibri" w:cs="Calibri"/>
                <w:sz w:val="22"/>
                <w:szCs w:val="22"/>
              </w:rPr>
              <w:t>kolovozne konstrukcije radi ojačanja, sa maš</w:t>
            </w:r>
            <w:r w:rsidRPr="0032549A">
              <w:rPr>
                <w:rFonts w:ascii="Calibri" w:hAnsi="Calibri" w:cs="Calibri"/>
                <w:sz w:val="22"/>
                <w:szCs w:val="22"/>
              </w:rPr>
              <w:t>inskim utovar</w:t>
            </w:r>
            <w:r>
              <w:rPr>
                <w:rFonts w:ascii="Calibri" w:hAnsi="Calibri" w:cs="Calibri"/>
                <w:sz w:val="22"/>
                <w:szCs w:val="22"/>
              </w:rPr>
              <w:t>om i odvozom na deponiju na udalj</w:t>
            </w:r>
            <w:r w:rsidRPr="0032549A">
              <w:rPr>
                <w:rFonts w:ascii="Calibri" w:hAnsi="Calibri" w:cs="Calibri"/>
                <w:sz w:val="22"/>
                <w:szCs w:val="22"/>
              </w:rPr>
              <w:t>enosti do 3 km.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32549A" w:rsidRDefault="00290107" w:rsidP="004D025C">
            <w:pPr>
              <w:jc w:val="center"/>
              <w:rPr>
                <w:rFonts w:ascii="Calibri" w:hAnsi="Calibri" w:cs="Calibri"/>
              </w:rPr>
            </w:pPr>
            <w:r w:rsidRPr="0032549A">
              <w:rPr>
                <w:rFonts w:ascii="Calibri" w:hAnsi="Calibri" w:cs="Calibri"/>
                <w:sz w:val="22"/>
                <w:szCs w:val="22"/>
              </w:rPr>
              <w:t>м</w:t>
            </w:r>
            <w:r w:rsidRPr="0032549A">
              <w:rPr>
                <w:rFonts w:ascii="Calibri" w:hAnsi="Calibri" w:cs="Calibri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020" w:type="dxa"/>
            <w:gridSpan w:val="2"/>
            <w:shd w:val="clear" w:color="auto" w:fill="auto"/>
            <w:vAlign w:val="bottom"/>
            <w:hideMark/>
          </w:tcPr>
          <w:p w:rsidR="00290107" w:rsidRPr="0032549A" w:rsidRDefault="00290107" w:rsidP="004D025C">
            <w:pPr>
              <w:jc w:val="right"/>
              <w:rPr>
                <w:rFonts w:ascii="Calibri" w:hAnsi="Calibri" w:cs="Calibri"/>
              </w:rPr>
            </w:pPr>
            <w:r w:rsidRPr="0032549A">
              <w:rPr>
                <w:rFonts w:ascii="Calibri" w:hAnsi="Calibri" w:cs="Calibri"/>
                <w:sz w:val="22"/>
                <w:szCs w:val="22"/>
              </w:rPr>
              <w:t>102.00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62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3</w:t>
            </w:r>
          </w:p>
        </w:tc>
        <w:tc>
          <w:tcPr>
            <w:tcW w:w="4300" w:type="dxa"/>
            <w:shd w:val="clear" w:color="auto" w:fill="auto"/>
          </w:tcPr>
          <w:p w:rsidR="00290107" w:rsidRPr="0032549A" w:rsidRDefault="00290107" w:rsidP="004D025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Planiranje i valjanje posteljice na delu ojačanj</w:t>
            </w:r>
            <w:r w:rsidRPr="0032549A">
              <w:rPr>
                <w:rFonts w:ascii="Calibri" w:hAnsi="Calibri" w:cs="Calibri"/>
                <w:sz w:val="22"/>
                <w:szCs w:val="22"/>
              </w:rPr>
              <w:t>a kolovozne konstrukcije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32549A" w:rsidRDefault="00290107" w:rsidP="004D025C">
            <w:pPr>
              <w:jc w:val="center"/>
              <w:rPr>
                <w:rFonts w:ascii="Calibri" w:hAnsi="Calibri" w:cs="Calibri"/>
              </w:rPr>
            </w:pPr>
            <w:r w:rsidRPr="0032549A">
              <w:rPr>
                <w:rFonts w:ascii="Calibri" w:hAnsi="Calibri" w:cs="Calibri"/>
                <w:sz w:val="22"/>
                <w:szCs w:val="22"/>
              </w:rPr>
              <w:t>м</w:t>
            </w:r>
            <w:r w:rsidRPr="0032549A">
              <w:rPr>
                <w:rFonts w:ascii="Calibri" w:hAnsi="Calibri" w:cs="Calibr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020" w:type="dxa"/>
            <w:gridSpan w:val="2"/>
            <w:shd w:val="clear" w:color="auto" w:fill="auto"/>
            <w:vAlign w:val="bottom"/>
            <w:hideMark/>
          </w:tcPr>
          <w:p w:rsidR="00290107" w:rsidRPr="0032549A" w:rsidRDefault="00290107" w:rsidP="004D025C">
            <w:pPr>
              <w:jc w:val="right"/>
              <w:rPr>
                <w:rFonts w:ascii="Calibri" w:hAnsi="Calibri" w:cs="Calibri"/>
              </w:rPr>
            </w:pPr>
            <w:r w:rsidRPr="0032549A">
              <w:rPr>
                <w:rFonts w:ascii="Calibri" w:hAnsi="Calibri" w:cs="Calibri"/>
                <w:sz w:val="22"/>
                <w:szCs w:val="22"/>
              </w:rPr>
              <w:t>293.00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60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lastRenderedPageBreak/>
              <w:t>4</w:t>
            </w:r>
          </w:p>
        </w:tc>
        <w:tc>
          <w:tcPr>
            <w:tcW w:w="4300" w:type="dxa"/>
            <w:shd w:val="clear" w:color="auto" w:fill="auto"/>
          </w:tcPr>
          <w:p w:rsidR="00290107" w:rsidRPr="0032549A" w:rsidRDefault="00290107" w:rsidP="004D025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Planiranj</w:t>
            </w:r>
            <w:r w:rsidRPr="0032549A">
              <w:rPr>
                <w:rFonts w:ascii="Calibri" w:hAnsi="Calibri" w:cs="Calibri"/>
                <w:sz w:val="22"/>
                <w:szCs w:val="22"/>
              </w:rPr>
              <w:t xml:space="preserve">e </w:t>
            </w:r>
            <w:r>
              <w:rPr>
                <w:rFonts w:ascii="Calibri" w:hAnsi="Calibri" w:cs="Calibri"/>
                <w:sz w:val="22"/>
                <w:szCs w:val="22"/>
              </w:rPr>
              <w:t>i valjanje postojeć</w:t>
            </w:r>
            <w:r w:rsidRPr="0032549A">
              <w:rPr>
                <w:rFonts w:ascii="Calibri" w:hAnsi="Calibri" w:cs="Calibri"/>
                <w:sz w:val="22"/>
                <w:szCs w:val="22"/>
              </w:rPr>
              <w:t>e kamene podloge - planuma.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32549A" w:rsidRDefault="00290107" w:rsidP="004D025C">
            <w:pPr>
              <w:jc w:val="center"/>
              <w:rPr>
                <w:rFonts w:ascii="Calibri" w:hAnsi="Calibri" w:cs="Calibri"/>
              </w:rPr>
            </w:pPr>
            <w:r w:rsidRPr="0032549A">
              <w:rPr>
                <w:rFonts w:ascii="Calibri" w:hAnsi="Calibri" w:cs="Calibri"/>
                <w:sz w:val="22"/>
                <w:szCs w:val="22"/>
              </w:rPr>
              <w:t>м</w:t>
            </w:r>
            <w:r w:rsidRPr="0032549A">
              <w:rPr>
                <w:rFonts w:ascii="Calibri" w:hAnsi="Calibri" w:cs="Calibr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020" w:type="dxa"/>
            <w:gridSpan w:val="2"/>
            <w:shd w:val="clear" w:color="auto" w:fill="auto"/>
            <w:vAlign w:val="bottom"/>
            <w:hideMark/>
          </w:tcPr>
          <w:p w:rsidR="00290107" w:rsidRPr="0032549A" w:rsidRDefault="00290107" w:rsidP="004D025C">
            <w:pPr>
              <w:jc w:val="right"/>
              <w:rPr>
                <w:rFonts w:ascii="Calibri" w:hAnsi="Calibri" w:cs="Calibri"/>
              </w:rPr>
            </w:pPr>
            <w:r w:rsidRPr="0032549A">
              <w:rPr>
                <w:rFonts w:ascii="Calibri" w:hAnsi="Calibri" w:cs="Calibri"/>
                <w:sz w:val="22"/>
                <w:szCs w:val="22"/>
              </w:rPr>
              <w:t>600.00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4300" w:type="dxa"/>
            <w:tcBorders>
              <w:bottom w:val="single" w:sz="4" w:space="0" w:color="auto"/>
            </w:tcBorders>
            <w:shd w:val="clear" w:color="000000" w:fill="D8D8D8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ukupno </w:t>
            </w:r>
            <w:r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donji stroj</w:t>
            </w: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 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 </w:t>
            </w:r>
          </w:p>
        </w:tc>
        <w:tc>
          <w:tcPr>
            <w:tcW w:w="102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 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000000" w:fill="D8D8D8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tcBorders>
              <w:top w:val="single" w:sz="4" w:space="0" w:color="auto"/>
            </w:tcBorders>
            <w:shd w:val="clear" w:color="000000" w:fill="F2F2F2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B </w:t>
            </w:r>
          </w:p>
        </w:tc>
        <w:tc>
          <w:tcPr>
            <w:tcW w:w="4300" w:type="dxa"/>
            <w:tcBorders>
              <w:top w:val="single" w:sz="4" w:space="0" w:color="auto"/>
            </w:tcBorders>
            <w:shd w:val="clear" w:color="000000" w:fill="F2F2F2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GORNJI STROJ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000000" w:fill="F2F2F2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 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</w:tcBorders>
            <w:shd w:val="clear" w:color="000000" w:fill="F2F2F2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>rb</w:t>
            </w:r>
          </w:p>
        </w:tc>
        <w:tc>
          <w:tcPr>
            <w:tcW w:w="4300" w:type="dxa"/>
            <w:shd w:val="clear" w:color="auto" w:fill="auto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>opis pos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>jm</w:t>
            </w:r>
          </w:p>
        </w:tc>
        <w:tc>
          <w:tcPr>
            <w:tcW w:w="1020" w:type="dxa"/>
            <w:gridSpan w:val="2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>količ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cena 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>ukupno</w:t>
            </w:r>
          </w:p>
        </w:tc>
      </w:tr>
      <w:tr w:rsidR="00290107" w:rsidRPr="00BC40F9" w:rsidTr="004D025C">
        <w:trPr>
          <w:trHeight w:val="1088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1</w:t>
            </w:r>
          </w:p>
        </w:tc>
        <w:tc>
          <w:tcPr>
            <w:tcW w:w="4300" w:type="dxa"/>
            <w:shd w:val="clear" w:color="auto" w:fill="auto"/>
          </w:tcPr>
          <w:p w:rsidR="00290107" w:rsidRPr="0032549A" w:rsidRDefault="00290107" w:rsidP="004D02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Nabavka, transport i ugradnja mehanički stabilizovanog donjeg nosećeg sloja od nevezanog droblj</w:t>
            </w:r>
            <w:r w:rsidRPr="0032549A">
              <w:rPr>
                <w:rFonts w:asciiTheme="minorHAnsi" w:hAnsiTheme="minorHAnsi" w:cstheme="minorHAnsi"/>
                <w:sz w:val="22"/>
                <w:szCs w:val="22"/>
              </w:rPr>
              <w:t>enog kamenog materijala (0-63 mm).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32549A" w:rsidRDefault="00290107" w:rsidP="004D025C">
            <w:pPr>
              <w:jc w:val="center"/>
              <w:rPr>
                <w:rFonts w:asciiTheme="minorHAnsi" w:hAnsiTheme="minorHAnsi" w:cstheme="minorHAnsi"/>
              </w:rPr>
            </w:pPr>
            <w:r w:rsidRPr="0032549A">
              <w:rPr>
                <w:rFonts w:asciiTheme="minorHAnsi" w:hAnsiTheme="minorHAnsi" w:cstheme="minorHAnsi"/>
                <w:sz w:val="22"/>
                <w:szCs w:val="22"/>
              </w:rPr>
              <w:t>м</w:t>
            </w:r>
            <w:r w:rsidRPr="0032549A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020" w:type="dxa"/>
            <w:gridSpan w:val="2"/>
            <w:shd w:val="clear" w:color="auto" w:fill="auto"/>
            <w:vAlign w:val="bottom"/>
            <w:hideMark/>
          </w:tcPr>
          <w:p w:rsidR="00290107" w:rsidRPr="0032549A" w:rsidRDefault="00290107" w:rsidP="004D025C">
            <w:pPr>
              <w:jc w:val="right"/>
              <w:rPr>
                <w:rFonts w:asciiTheme="minorHAnsi" w:hAnsiTheme="minorHAnsi" w:cstheme="minorHAnsi"/>
              </w:rPr>
            </w:pPr>
            <w:r w:rsidRPr="0032549A">
              <w:rPr>
                <w:rFonts w:asciiTheme="minorHAnsi" w:hAnsiTheme="minorHAnsi" w:cstheme="minorHAnsi"/>
                <w:sz w:val="22"/>
                <w:szCs w:val="22"/>
              </w:rPr>
              <w:t>102.00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782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2</w:t>
            </w:r>
          </w:p>
        </w:tc>
        <w:tc>
          <w:tcPr>
            <w:tcW w:w="4300" w:type="dxa"/>
            <w:shd w:val="clear" w:color="auto" w:fill="auto"/>
          </w:tcPr>
          <w:p w:rsidR="00290107" w:rsidRPr="0032549A" w:rsidRDefault="00290107" w:rsidP="004D025C">
            <w:pPr>
              <w:rPr>
                <w:rFonts w:asciiTheme="minorHAnsi" w:hAnsiTheme="minorHAnsi" w:cstheme="minorHAnsi"/>
              </w:rPr>
            </w:pPr>
            <w:r w:rsidRPr="0032549A">
              <w:rPr>
                <w:rFonts w:asciiTheme="minorHAnsi" w:hAnsiTheme="minorHAnsi" w:cstheme="minorHAnsi"/>
                <w:sz w:val="22"/>
                <w:szCs w:val="22"/>
              </w:rPr>
              <w:t xml:space="preserve">Nabavka,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transport i ugradnja mehanič</w:t>
            </w:r>
            <w:r w:rsidRPr="0032549A">
              <w:rPr>
                <w:rFonts w:asciiTheme="minorHAnsi" w:hAnsiTheme="minorHAnsi" w:cstheme="minorHAnsi"/>
                <w:sz w:val="22"/>
                <w:szCs w:val="22"/>
              </w:rPr>
              <w:t>ki stabilizovanog tam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ponskog sloja od nevezanog droblj</w:t>
            </w:r>
            <w:r w:rsidRPr="0032549A">
              <w:rPr>
                <w:rFonts w:asciiTheme="minorHAnsi" w:hAnsiTheme="minorHAnsi" w:cstheme="minorHAnsi"/>
                <w:sz w:val="22"/>
                <w:szCs w:val="22"/>
              </w:rPr>
              <w:t>enog kamenog materijala (0-31 mm).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32549A" w:rsidRDefault="00290107" w:rsidP="004D025C">
            <w:pPr>
              <w:jc w:val="center"/>
              <w:rPr>
                <w:rFonts w:asciiTheme="minorHAnsi" w:hAnsiTheme="minorHAnsi" w:cstheme="minorHAnsi"/>
              </w:rPr>
            </w:pPr>
            <w:r w:rsidRPr="0032549A">
              <w:rPr>
                <w:rFonts w:asciiTheme="minorHAnsi" w:hAnsiTheme="minorHAnsi" w:cstheme="minorHAnsi"/>
                <w:sz w:val="22"/>
                <w:szCs w:val="22"/>
              </w:rPr>
              <w:t>м</w:t>
            </w:r>
            <w:r w:rsidRPr="0032549A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020" w:type="dxa"/>
            <w:gridSpan w:val="2"/>
            <w:shd w:val="clear" w:color="auto" w:fill="auto"/>
            <w:vAlign w:val="bottom"/>
            <w:hideMark/>
          </w:tcPr>
          <w:p w:rsidR="00290107" w:rsidRPr="0032549A" w:rsidRDefault="00290107" w:rsidP="004D025C">
            <w:pPr>
              <w:jc w:val="right"/>
              <w:rPr>
                <w:rFonts w:asciiTheme="minorHAnsi" w:hAnsiTheme="minorHAnsi" w:cstheme="minorHAnsi"/>
              </w:rPr>
            </w:pPr>
            <w:r w:rsidRPr="0032549A">
              <w:rPr>
                <w:rFonts w:asciiTheme="minorHAnsi" w:hAnsiTheme="minorHAnsi" w:cstheme="minorHAnsi"/>
                <w:sz w:val="22"/>
                <w:szCs w:val="22"/>
              </w:rPr>
              <w:t>83.25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782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3</w:t>
            </w:r>
          </w:p>
        </w:tc>
        <w:tc>
          <w:tcPr>
            <w:tcW w:w="4300" w:type="dxa"/>
            <w:shd w:val="clear" w:color="auto" w:fill="auto"/>
          </w:tcPr>
          <w:p w:rsidR="00290107" w:rsidRPr="0032549A" w:rsidRDefault="00290107" w:rsidP="004D02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Spravljanj</w:t>
            </w:r>
            <w:r w:rsidRPr="0032549A">
              <w:rPr>
                <w:rFonts w:asciiTheme="minorHAnsi" w:hAnsiTheme="minorHAnsi" w:cstheme="minorHAnsi"/>
                <w:sz w:val="22"/>
                <w:szCs w:val="22"/>
              </w:rPr>
              <w:t>e, transport i ugrad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nja bitumeniziranog nosećeg sloja AB 16  u deblj</w:t>
            </w:r>
            <w:r w:rsidRPr="0032549A">
              <w:rPr>
                <w:rFonts w:asciiTheme="minorHAnsi" w:hAnsiTheme="minorHAnsi" w:cstheme="minorHAnsi"/>
                <w:sz w:val="22"/>
                <w:szCs w:val="22"/>
              </w:rPr>
              <w:t>ini d=6 cm na kolovozu.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32549A" w:rsidRDefault="00290107" w:rsidP="004D025C">
            <w:pPr>
              <w:jc w:val="center"/>
              <w:rPr>
                <w:rFonts w:asciiTheme="minorHAnsi" w:hAnsiTheme="minorHAnsi" w:cstheme="minorHAnsi"/>
              </w:rPr>
            </w:pPr>
            <w:r w:rsidRPr="0032549A">
              <w:rPr>
                <w:rFonts w:asciiTheme="minorHAnsi" w:hAnsiTheme="minorHAnsi" w:cstheme="minorHAnsi"/>
                <w:sz w:val="22"/>
                <w:szCs w:val="22"/>
              </w:rPr>
              <w:t>м</w:t>
            </w:r>
            <w:r w:rsidRPr="0032549A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020" w:type="dxa"/>
            <w:gridSpan w:val="2"/>
            <w:shd w:val="clear" w:color="auto" w:fill="auto"/>
            <w:vAlign w:val="bottom"/>
            <w:hideMark/>
          </w:tcPr>
          <w:p w:rsidR="00290107" w:rsidRPr="0032549A" w:rsidRDefault="00290107" w:rsidP="004D025C">
            <w:pPr>
              <w:jc w:val="right"/>
              <w:rPr>
                <w:rFonts w:asciiTheme="minorHAnsi" w:hAnsiTheme="minorHAnsi" w:cstheme="minorHAnsi"/>
              </w:rPr>
            </w:pPr>
            <w:r w:rsidRPr="0032549A">
              <w:rPr>
                <w:rFonts w:asciiTheme="minorHAnsi" w:hAnsiTheme="minorHAnsi" w:cstheme="minorHAnsi"/>
                <w:sz w:val="22"/>
                <w:szCs w:val="22"/>
              </w:rPr>
              <w:t>397.50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512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4</w:t>
            </w:r>
          </w:p>
        </w:tc>
        <w:tc>
          <w:tcPr>
            <w:tcW w:w="4300" w:type="dxa"/>
            <w:shd w:val="clear" w:color="auto" w:fill="auto"/>
          </w:tcPr>
          <w:p w:rsidR="00290107" w:rsidRPr="0032549A" w:rsidRDefault="00290107" w:rsidP="004D025C">
            <w:pPr>
              <w:rPr>
                <w:rFonts w:asciiTheme="minorHAnsi" w:hAnsiTheme="minorHAnsi" w:cstheme="minorHAnsi"/>
              </w:rPr>
            </w:pPr>
            <w:r w:rsidRPr="0032549A">
              <w:rPr>
                <w:rFonts w:asciiTheme="minorHAnsi" w:hAnsiTheme="minorHAnsi" w:cstheme="minorHAnsi"/>
                <w:sz w:val="22"/>
                <w:szCs w:val="22"/>
              </w:rPr>
              <w:t>Izrada bankina od drob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lj</w:t>
            </w:r>
            <w:r w:rsidRPr="0032549A">
              <w:rPr>
                <w:rFonts w:asciiTheme="minorHAnsi" w:hAnsiTheme="minorHAnsi" w:cstheme="minorHAnsi"/>
                <w:sz w:val="22"/>
                <w:szCs w:val="22"/>
              </w:rPr>
              <w:t>enog ka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menog materijala (0-31mm) u deblj</w:t>
            </w:r>
            <w:r w:rsidRPr="0032549A">
              <w:rPr>
                <w:rFonts w:asciiTheme="minorHAnsi" w:hAnsiTheme="minorHAnsi" w:cstheme="minorHAnsi"/>
                <w:sz w:val="22"/>
                <w:szCs w:val="22"/>
              </w:rPr>
              <w:t>ini d= 6 cm.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32549A" w:rsidRDefault="00290107" w:rsidP="004D025C">
            <w:pPr>
              <w:jc w:val="center"/>
              <w:rPr>
                <w:rFonts w:asciiTheme="minorHAnsi" w:hAnsiTheme="minorHAnsi" w:cstheme="minorHAnsi"/>
              </w:rPr>
            </w:pPr>
            <w:r w:rsidRPr="0032549A">
              <w:rPr>
                <w:rFonts w:asciiTheme="minorHAnsi" w:hAnsiTheme="minorHAnsi" w:cstheme="minorHAnsi"/>
                <w:sz w:val="22"/>
                <w:szCs w:val="22"/>
              </w:rPr>
              <w:t>м</w:t>
            </w:r>
            <w:r w:rsidRPr="0032549A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020" w:type="dxa"/>
            <w:gridSpan w:val="2"/>
            <w:shd w:val="clear" w:color="auto" w:fill="auto"/>
            <w:vAlign w:val="bottom"/>
            <w:hideMark/>
          </w:tcPr>
          <w:p w:rsidR="00290107" w:rsidRPr="0032549A" w:rsidRDefault="00290107" w:rsidP="004D025C">
            <w:pPr>
              <w:jc w:val="right"/>
              <w:rPr>
                <w:rFonts w:asciiTheme="minorHAnsi" w:hAnsiTheme="minorHAnsi" w:cstheme="minorHAnsi"/>
              </w:rPr>
            </w:pPr>
            <w:r w:rsidRPr="0032549A">
              <w:rPr>
                <w:rFonts w:asciiTheme="minorHAnsi" w:hAnsiTheme="minorHAnsi" w:cstheme="minorHAnsi"/>
                <w:sz w:val="22"/>
                <w:szCs w:val="22"/>
              </w:rPr>
              <w:t>10.50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4300" w:type="dxa"/>
            <w:shd w:val="clear" w:color="000000" w:fill="D8D8D8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ukupno </w:t>
            </w:r>
            <w:r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gornji stroj</w:t>
            </w: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 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 </w:t>
            </w:r>
          </w:p>
        </w:tc>
        <w:tc>
          <w:tcPr>
            <w:tcW w:w="1020" w:type="dxa"/>
            <w:gridSpan w:val="2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 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000000" w:fill="D8D8D8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4300" w:type="dxa"/>
            <w:shd w:val="clear" w:color="auto" w:fill="auto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020" w:type="dxa"/>
            <w:gridSpan w:val="2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shd w:val="clear" w:color="000000" w:fill="F2F2F2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C</w:t>
            </w:r>
          </w:p>
        </w:tc>
        <w:tc>
          <w:tcPr>
            <w:tcW w:w="4300" w:type="dxa"/>
            <w:shd w:val="clear" w:color="000000" w:fill="F2F2F2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ODVODNJAVANJE</w:t>
            </w:r>
          </w:p>
        </w:tc>
        <w:tc>
          <w:tcPr>
            <w:tcW w:w="960" w:type="dxa"/>
            <w:shd w:val="clear" w:color="000000" w:fill="F2F2F2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 </w:t>
            </w:r>
          </w:p>
        </w:tc>
        <w:tc>
          <w:tcPr>
            <w:tcW w:w="1020" w:type="dxa"/>
            <w:gridSpan w:val="2"/>
            <w:shd w:val="clear" w:color="000000" w:fill="F2F2F2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 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>rb</w:t>
            </w:r>
          </w:p>
        </w:tc>
        <w:tc>
          <w:tcPr>
            <w:tcW w:w="4300" w:type="dxa"/>
            <w:shd w:val="clear" w:color="auto" w:fill="auto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>opis pos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>jm</w:t>
            </w:r>
          </w:p>
        </w:tc>
        <w:tc>
          <w:tcPr>
            <w:tcW w:w="1020" w:type="dxa"/>
            <w:gridSpan w:val="2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>količ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cena 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>ukupno</w:t>
            </w:r>
          </w:p>
        </w:tc>
      </w:tr>
      <w:tr w:rsidR="00290107" w:rsidRPr="00BC40F9" w:rsidTr="004D025C">
        <w:trPr>
          <w:trHeight w:val="773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1</w:t>
            </w:r>
          </w:p>
        </w:tc>
        <w:tc>
          <w:tcPr>
            <w:tcW w:w="4300" w:type="dxa"/>
            <w:shd w:val="clear" w:color="auto" w:fill="auto"/>
            <w:hideMark/>
          </w:tcPr>
          <w:p w:rsidR="00290107" w:rsidRPr="00290107" w:rsidRDefault="00290107" w:rsidP="00290107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90107">
              <w:rPr>
                <w:rFonts w:asciiTheme="minorHAnsi" w:hAnsiTheme="minorHAnsi" w:cs="Arial"/>
                <w:sz w:val="22"/>
                <w:szCs w:val="22"/>
              </w:rPr>
              <w:t>Iskop zemlje 3 i 4 kategorije za izradu odvodnih jarkova, sa utovarom i transportom na deponiju na udaljenosti do 5km.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290107" w:rsidRDefault="0029010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290107">
              <w:rPr>
                <w:rFonts w:asciiTheme="minorHAnsi" w:hAnsiTheme="minorHAnsi" w:cs="Arial"/>
                <w:sz w:val="22"/>
                <w:szCs w:val="22"/>
              </w:rPr>
              <w:t>м</w:t>
            </w:r>
            <w:r w:rsidRPr="00290107">
              <w:rPr>
                <w:rFonts w:asciiTheme="minorHAnsi" w:hAnsiTheme="minorHAnsi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020" w:type="dxa"/>
            <w:gridSpan w:val="2"/>
            <w:shd w:val="clear" w:color="auto" w:fill="auto"/>
            <w:vAlign w:val="bottom"/>
            <w:hideMark/>
          </w:tcPr>
          <w:p w:rsidR="00290107" w:rsidRPr="00290107" w:rsidRDefault="00290107">
            <w:pPr>
              <w:jc w:val="right"/>
              <w:rPr>
                <w:rFonts w:asciiTheme="minorHAnsi" w:hAnsiTheme="minorHAnsi" w:cs="Arial"/>
                <w:sz w:val="22"/>
                <w:szCs w:val="22"/>
              </w:rPr>
            </w:pPr>
            <w:r w:rsidRPr="00290107">
              <w:rPr>
                <w:rFonts w:asciiTheme="minorHAnsi" w:hAnsiTheme="minorHAnsi" w:cs="Arial"/>
                <w:sz w:val="22"/>
                <w:szCs w:val="22"/>
              </w:rPr>
              <w:t>50.00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4300" w:type="dxa"/>
            <w:shd w:val="clear" w:color="000000" w:fill="D8D8D8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ukupno </w:t>
            </w:r>
            <w:r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odvodnjavanje</w:t>
            </w: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 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 </w:t>
            </w:r>
          </w:p>
        </w:tc>
        <w:tc>
          <w:tcPr>
            <w:tcW w:w="1020" w:type="dxa"/>
            <w:gridSpan w:val="2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 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000000" w:fill="D8D8D8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4300" w:type="dxa"/>
            <w:shd w:val="clear" w:color="auto" w:fill="auto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020" w:type="dxa"/>
            <w:gridSpan w:val="2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6280" w:type="dxa"/>
            <w:gridSpan w:val="4"/>
            <w:shd w:val="clear" w:color="auto" w:fill="auto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III REKAPITULACIJA RADOVA (</w:t>
            </w:r>
            <w:r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drugi krak levo</w:t>
            </w: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)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4300" w:type="dxa"/>
            <w:shd w:val="clear" w:color="auto" w:fill="auto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020" w:type="dxa"/>
            <w:gridSpan w:val="2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A</w:t>
            </w:r>
          </w:p>
        </w:tc>
        <w:tc>
          <w:tcPr>
            <w:tcW w:w="7400" w:type="dxa"/>
            <w:gridSpan w:val="5"/>
            <w:shd w:val="clear" w:color="auto" w:fill="auto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ukupno </w:t>
            </w:r>
            <w:r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donji stroj</w:t>
            </w: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 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B</w:t>
            </w:r>
          </w:p>
        </w:tc>
        <w:tc>
          <w:tcPr>
            <w:tcW w:w="7400" w:type="dxa"/>
            <w:gridSpan w:val="5"/>
            <w:shd w:val="clear" w:color="auto" w:fill="auto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ukupno </w:t>
            </w:r>
            <w:r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gornji stroj</w:t>
            </w: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 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C</w:t>
            </w:r>
          </w:p>
        </w:tc>
        <w:tc>
          <w:tcPr>
            <w:tcW w:w="7400" w:type="dxa"/>
            <w:gridSpan w:val="5"/>
            <w:shd w:val="clear" w:color="auto" w:fill="auto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ukupno </w:t>
            </w:r>
            <w:r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odvodnjavanje</w:t>
            </w: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 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7400" w:type="dxa"/>
            <w:gridSpan w:val="5"/>
            <w:shd w:val="clear" w:color="auto" w:fill="auto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ukupna vrednost radova bez pdv-a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9280" w:type="dxa"/>
            <w:gridSpan w:val="7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  <w:r w:rsidRPr="00BC40F9">
              <w:rPr>
                <w:rFonts w:asciiTheme="minorHAnsi" w:eastAsia="Times New Roman" w:hAnsiTheme="minorHAnsi" w:cs="Arial"/>
                <w:b/>
                <w:color w:val="auto"/>
                <w:kern w:val="0"/>
                <w:sz w:val="22"/>
                <w:szCs w:val="22"/>
                <w:lang w:eastAsia="sr-Latn-CS"/>
              </w:rPr>
              <w:t xml:space="preserve">IV </w:t>
            </w:r>
            <w:r>
              <w:rPr>
                <w:rFonts w:asciiTheme="minorHAnsi" w:eastAsia="Times New Roman" w:hAnsiTheme="minorHAnsi" w:cs="Arial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Mu</w:t>
            </w:r>
            <w:r>
              <w:rPr>
                <w:rFonts w:asciiTheme="minorHAnsi" w:eastAsia="Times New Roman" w:hAnsiTheme="minorHAnsi" w:cs="Arial"/>
                <w:b/>
                <w:color w:val="auto"/>
                <w:kern w:val="0"/>
                <w:sz w:val="22"/>
                <w:szCs w:val="22"/>
                <w:lang w:eastAsia="sr-Latn-CS"/>
              </w:rPr>
              <w:t>nj</w:t>
            </w:r>
            <w:r>
              <w:rPr>
                <w:rFonts w:asciiTheme="minorHAnsi" w:eastAsia="Times New Roman" w:hAnsiTheme="minorHAnsi" w:cs="Arial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in sokak</w:t>
            </w:r>
          </w:p>
        </w:tc>
      </w:tr>
      <w:tr w:rsidR="00290107" w:rsidRPr="00BC40F9" w:rsidTr="004D025C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439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</w:p>
        </w:tc>
        <w:tc>
          <w:tcPr>
            <w:tcW w:w="8841" w:type="dxa"/>
            <w:gridSpan w:val="6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</w:p>
        </w:tc>
      </w:tr>
      <w:tr w:rsidR="00290107" w:rsidRPr="00BC40F9" w:rsidTr="004D025C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439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</w:p>
        </w:tc>
        <w:tc>
          <w:tcPr>
            <w:tcW w:w="4297" w:type="dxa"/>
            <w:shd w:val="clear" w:color="auto" w:fill="auto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eastAsia="en-US"/>
              </w:rPr>
              <w:t>dužina deonice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eastAsia="en-US"/>
              </w:rPr>
              <w:t>m</w:t>
            </w:r>
          </w:p>
        </w:tc>
        <w:tc>
          <w:tcPr>
            <w:tcW w:w="1020" w:type="dxa"/>
            <w:gridSpan w:val="2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  <w:r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eastAsia="en-US"/>
              </w:rPr>
              <w:t>250</w:t>
            </w: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eastAsia="en-US"/>
              </w:rPr>
              <w:t>.00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</w:p>
        </w:tc>
        <w:tc>
          <w:tcPr>
            <w:tcW w:w="1444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</w:p>
        </w:tc>
      </w:tr>
      <w:tr w:rsidR="00290107" w:rsidRPr="00BC40F9" w:rsidTr="004D025C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439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</w:p>
        </w:tc>
        <w:tc>
          <w:tcPr>
            <w:tcW w:w="4297" w:type="dxa"/>
            <w:shd w:val="clear" w:color="auto" w:fill="auto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eastAsia="en-US"/>
              </w:rPr>
              <w:t xml:space="preserve">širina 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eastAsia="en-US"/>
              </w:rPr>
              <w:t>m</w:t>
            </w:r>
          </w:p>
        </w:tc>
        <w:tc>
          <w:tcPr>
            <w:tcW w:w="1020" w:type="dxa"/>
            <w:gridSpan w:val="2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  <w:r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eastAsia="en-US"/>
              </w:rPr>
              <w:t>2.65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</w:p>
        </w:tc>
        <w:tc>
          <w:tcPr>
            <w:tcW w:w="1444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</w:p>
        </w:tc>
      </w:tr>
      <w:tr w:rsidR="00290107" w:rsidRPr="00BC40F9" w:rsidTr="004D025C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439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</w:p>
        </w:tc>
        <w:tc>
          <w:tcPr>
            <w:tcW w:w="6277" w:type="dxa"/>
            <w:gridSpan w:val="4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</w:p>
        </w:tc>
        <w:tc>
          <w:tcPr>
            <w:tcW w:w="1444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</w:p>
        </w:tc>
      </w:tr>
      <w:tr w:rsidR="00290107" w:rsidRPr="00BC40F9" w:rsidTr="004D025C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439" w:type="dxa"/>
            <w:shd w:val="clear" w:color="000000" w:fill="F2F2F2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eastAsia="en-US"/>
              </w:rPr>
              <w:t>A</w:t>
            </w:r>
          </w:p>
        </w:tc>
        <w:tc>
          <w:tcPr>
            <w:tcW w:w="4297" w:type="dxa"/>
            <w:shd w:val="clear" w:color="000000" w:fill="F2F2F2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  <w:r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eastAsia="en-US"/>
              </w:rPr>
              <w:t>DONJI STROJ</w:t>
            </w:r>
          </w:p>
        </w:tc>
        <w:tc>
          <w:tcPr>
            <w:tcW w:w="960" w:type="dxa"/>
            <w:shd w:val="clear" w:color="000000" w:fill="F2F2F2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020" w:type="dxa"/>
            <w:gridSpan w:val="2"/>
            <w:shd w:val="clear" w:color="000000" w:fill="F2F2F2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</w:p>
        </w:tc>
        <w:tc>
          <w:tcPr>
            <w:tcW w:w="1444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</w:p>
        </w:tc>
      </w:tr>
      <w:tr w:rsidR="00290107" w:rsidRPr="00BC40F9" w:rsidTr="004D025C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439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bCs/>
                <w:color w:val="auto"/>
                <w:kern w:val="0"/>
                <w:lang w:eastAsia="en-U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rb</w:t>
            </w:r>
          </w:p>
        </w:tc>
        <w:tc>
          <w:tcPr>
            <w:tcW w:w="4297" w:type="dxa"/>
            <w:shd w:val="clear" w:color="auto" w:fill="auto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eastAsia="en-U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opis pos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eastAsia="en-U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jm</w:t>
            </w:r>
          </w:p>
        </w:tc>
        <w:tc>
          <w:tcPr>
            <w:tcW w:w="1020" w:type="dxa"/>
            <w:gridSpan w:val="2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eastAsia="en-U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količ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eastAsia="en-U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 xml:space="preserve">cena </w:t>
            </w:r>
          </w:p>
        </w:tc>
        <w:tc>
          <w:tcPr>
            <w:tcW w:w="1444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eastAsia="en-U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ukupno</w:t>
            </w:r>
          </w:p>
        </w:tc>
      </w:tr>
      <w:tr w:rsidR="00290107" w:rsidRPr="00BC40F9" w:rsidTr="004D025C">
        <w:tblPrEx>
          <w:tblCellMar>
            <w:left w:w="108" w:type="dxa"/>
            <w:right w:w="108" w:type="dxa"/>
          </w:tblCellMar>
        </w:tblPrEx>
        <w:trPr>
          <w:trHeight w:val="600"/>
        </w:trPr>
        <w:tc>
          <w:tcPr>
            <w:tcW w:w="439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  <w:r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297" w:type="dxa"/>
            <w:shd w:val="clear" w:color="auto" w:fill="auto"/>
          </w:tcPr>
          <w:p w:rsidR="00290107" w:rsidRPr="00E57791" w:rsidRDefault="00290107" w:rsidP="004D02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Maš</w:t>
            </w:r>
            <w:r w:rsidRPr="00E57791">
              <w:rPr>
                <w:rFonts w:asciiTheme="minorHAnsi" w:hAnsiTheme="minorHAnsi" w:cstheme="minorHAnsi"/>
                <w:sz w:val="22"/>
                <w:szCs w:val="22"/>
              </w:rPr>
              <w:t>inski iskop humusa sa ma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š</w:t>
            </w:r>
            <w:r w:rsidRPr="00E57791">
              <w:rPr>
                <w:rFonts w:asciiTheme="minorHAnsi" w:hAnsiTheme="minorHAnsi" w:cstheme="minorHAnsi"/>
                <w:sz w:val="22"/>
                <w:szCs w:val="22"/>
              </w:rPr>
              <w:t>inskim utovar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om i odvozom na deponiju na udalj</w:t>
            </w:r>
            <w:r w:rsidRPr="00E57791">
              <w:rPr>
                <w:rFonts w:asciiTheme="minorHAnsi" w:hAnsiTheme="minorHAnsi" w:cstheme="minorHAnsi"/>
                <w:sz w:val="22"/>
                <w:szCs w:val="22"/>
              </w:rPr>
              <w:t>enosti do 3 km.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E57791" w:rsidRDefault="00290107" w:rsidP="004D025C">
            <w:pPr>
              <w:jc w:val="center"/>
              <w:rPr>
                <w:rFonts w:asciiTheme="minorHAnsi" w:hAnsiTheme="minorHAnsi" w:cstheme="minorHAnsi"/>
              </w:rPr>
            </w:pPr>
            <w:r w:rsidRPr="00E57791">
              <w:rPr>
                <w:rFonts w:asciiTheme="minorHAnsi" w:hAnsiTheme="minorHAnsi" w:cstheme="minorHAnsi"/>
                <w:sz w:val="22"/>
                <w:szCs w:val="22"/>
              </w:rPr>
              <w:t>м</w:t>
            </w:r>
            <w:r w:rsidRPr="00E57791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020" w:type="dxa"/>
            <w:gridSpan w:val="2"/>
            <w:shd w:val="clear" w:color="auto" w:fill="auto"/>
            <w:vAlign w:val="bottom"/>
            <w:hideMark/>
          </w:tcPr>
          <w:p w:rsidR="00290107" w:rsidRPr="00E57791" w:rsidRDefault="00290107" w:rsidP="004D025C">
            <w:pPr>
              <w:jc w:val="right"/>
              <w:rPr>
                <w:rFonts w:asciiTheme="minorHAnsi" w:hAnsiTheme="minorHAnsi" w:cstheme="minorHAnsi"/>
              </w:rPr>
            </w:pPr>
            <w:r w:rsidRPr="00E57791">
              <w:rPr>
                <w:rFonts w:asciiTheme="minorHAnsi" w:hAnsiTheme="minorHAnsi" w:cstheme="minorHAnsi"/>
                <w:sz w:val="22"/>
                <w:szCs w:val="22"/>
              </w:rPr>
              <w:t>25.00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</w:p>
        </w:tc>
        <w:tc>
          <w:tcPr>
            <w:tcW w:w="1444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</w:p>
        </w:tc>
      </w:tr>
      <w:tr w:rsidR="00290107" w:rsidRPr="00BC40F9" w:rsidTr="004D025C">
        <w:tblPrEx>
          <w:tblCellMar>
            <w:left w:w="108" w:type="dxa"/>
            <w:right w:w="108" w:type="dxa"/>
          </w:tblCellMar>
        </w:tblPrEx>
        <w:trPr>
          <w:trHeight w:val="900"/>
        </w:trPr>
        <w:tc>
          <w:tcPr>
            <w:tcW w:w="439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  <w:r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297" w:type="dxa"/>
            <w:shd w:val="clear" w:color="auto" w:fill="auto"/>
          </w:tcPr>
          <w:p w:rsidR="00290107" w:rsidRPr="00E57791" w:rsidRDefault="00290107" w:rsidP="004D02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Maš</w:t>
            </w:r>
            <w:r w:rsidRPr="00E57791">
              <w:rPr>
                <w:rFonts w:asciiTheme="minorHAnsi" w:hAnsiTheme="minorHAnsi" w:cstheme="minorHAnsi"/>
                <w:sz w:val="22"/>
                <w:szCs w:val="22"/>
              </w:rPr>
              <w:t xml:space="preserve">inski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iskop dela postojeć</w:t>
            </w:r>
            <w:r w:rsidRPr="00E57791">
              <w:rPr>
                <w:rFonts w:asciiTheme="minorHAnsi" w:hAnsiTheme="minorHAnsi" w:cstheme="minorHAnsi"/>
                <w:sz w:val="22"/>
                <w:szCs w:val="22"/>
              </w:rPr>
              <w:t xml:space="preserve">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kolovozne konstrukcije radi ojačanja, sa maš</w:t>
            </w:r>
            <w:r w:rsidRPr="00E57791">
              <w:rPr>
                <w:rFonts w:asciiTheme="minorHAnsi" w:hAnsiTheme="minorHAnsi" w:cstheme="minorHAnsi"/>
                <w:sz w:val="22"/>
                <w:szCs w:val="22"/>
              </w:rPr>
              <w:t>inskim utovar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om i odvozom na deponiju na udalj</w:t>
            </w:r>
            <w:r w:rsidRPr="00E57791">
              <w:rPr>
                <w:rFonts w:asciiTheme="minorHAnsi" w:hAnsiTheme="minorHAnsi" w:cstheme="minorHAnsi"/>
                <w:sz w:val="22"/>
                <w:szCs w:val="22"/>
              </w:rPr>
              <w:t>enosti do 3 km.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E57791" w:rsidRDefault="00290107" w:rsidP="004D025C">
            <w:pPr>
              <w:jc w:val="center"/>
              <w:rPr>
                <w:rFonts w:asciiTheme="minorHAnsi" w:hAnsiTheme="minorHAnsi" w:cstheme="minorHAnsi"/>
              </w:rPr>
            </w:pPr>
            <w:r w:rsidRPr="00E57791">
              <w:rPr>
                <w:rFonts w:asciiTheme="minorHAnsi" w:hAnsiTheme="minorHAnsi" w:cstheme="minorHAnsi"/>
                <w:sz w:val="22"/>
                <w:szCs w:val="22"/>
              </w:rPr>
              <w:t>м</w:t>
            </w:r>
            <w:r w:rsidRPr="00E57791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020" w:type="dxa"/>
            <w:gridSpan w:val="2"/>
            <w:shd w:val="clear" w:color="auto" w:fill="auto"/>
            <w:vAlign w:val="bottom"/>
            <w:hideMark/>
          </w:tcPr>
          <w:p w:rsidR="00290107" w:rsidRPr="00E57791" w:rsidRDefault="00290107" w:rsidP="004D025C">
            <w:pPr>
              <w:jc w:val="right"/>
              <w:rPr>
                <w:rFonts w:asciiTheme="minorHAnsi" w:hAnsiTheme="minorHAnsi" w:cstheme="minorHAnsi"/>
              </w:rPr>
            </w:pPr>
            <w:r w:rsidRPr="00E57791">
              <w:rPr>
                <w:rFonts w:asciiTheme="minorHAnsi" w:hAnsiTheme="minorHAnsi" w:cstheme="minorHAnsi"/>
                <w:sz w:val="22"/>
                <w:szCs w:val="22"/>
              </w:rPr>
              <w:t>140.75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</w:p>
        </w:tc>
        <w:tc>
          <w:tcPr>
            <w:tcW w:w="1444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</w:p>
        </w:tc>
      </w:tr>
      <w:tr w:rsidR="00290107" w:rsidRPr="00BC40F9" w:rsidTr="004D025C">
        <w:tblPrEx>
          <w:tblCellMar>
            <w:left w:w="108" w:type="dxa"/>
            <w:right w:w="108" w:type="dxa"/>
          </w:tblCellMar>
        </w:tblPrEx>
        <w:trPr>
          <w:trHeight w:val="530"/>
        </w:trPr>
        <w:tc>
          <w:tcPr>
            <w:tcW w:w="439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  <w:r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eastAsia="en-US"/>
              </w:rPr>
              <w:lastRenderedPageBreak/>
              <w:t>3</w:t>
            </w:r>
          </w:p>
        </w:tc>
        <w:tc>
          <w:tcPr>
            <w:tcW w:w="4297" w:type="dxa"/>
            <w:shd w:val="clear" w:color="auto" w:fill="auto"/>
          </w:tcPr>
          <w:p w:rsidR="00290107" w:rsidRPr="00E57791" w:rsidRDefault="00290107" w:rsidP="004D02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Planiranje i valj</w:t>
            </w:r>
            <w:r w:rsidRPr="00E57791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nje posteljice na delu ojačanj</w:t>
            </w:r>
            <w:r w:rsidRPr="00E57791">
              <w:rPr>
                <w:rFonts w:asciiTheme="minorHAnsi" w:hAnsiTheme="minorHAnsi" w:cstheme="minorHAnsi"/>
                <w:sz w:val="22"/>
                <w:szCs w:val="22"/>
              </w:rPr>
              <w:t>a kolovozne konstrukcije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E57791" w:rsidRDefault="00290107" w:rsidP="004D025C">
            <w:pPr>
              <w:jc w:val="center"/>
              <w:rPr>
                <w:rFonts w:asciiTheme="minorHAnsi" w:hAnsiTheme="minorHAnsi" w:cstheme="minorHAnsi"/>
              </w:rPr>
            </w:pPr>
            <w:r w:rsidRPr="00E57791">
              <w:rPr>
                <w:rFonts w:asciiTheme="minorHAnsi" w:hAnsiTheme="minorHAnsi" w:cstheme="minorHAnsi"/>
                <w:sz w:val="22"/>
                <w:szCs w:val="22"/>
              </w:rPr>
              <w:t>м</w:t>
            </w:r>
            <w:r w:rsidRPr="00E57791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020" w:type="dxa"/>
            <w:gridSpan w:val="2"/>
            <w:shd w:val="clear" w:color="auto" w:fill="auto"/>
            <w:vAlign w:val="bottom"/>
            <w:hideMark/>
          </w:tcPr>
          <w:p w:rsidR="00290107" w:rsidRPr="00E57791" w:rsidRDefault="00290107" w:rsidP="004D025C">
            <w:pPr>
              <w:jc w:val="right"/>
              <w:rPr>
                <w:rFonts w:asciiTheme="minorHAnsi" w:hAnsiTheme="minorHAnsi" w:cstheme="minorHAnsi"/>
              </w:rPr>
            </w:pPr>
            <w:r w:rsidRPr="00E57791">
              <w:rPr>
                <w:rFonts w:asciiTheme="minorHAnsi" w:hAnsiTheme="minorHAnsi" w:cstheme="minorHAnsi"/>
                <w:sz w:val="22"/>
                <w:szCs w:val="22"/>
              </w:rPr>
              <w:t>421.30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</w:p>
        </w:tc>
        <w:tc>
          <w:tcPr>
            <w:tcW w:w="1444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</w:p>
        </w:tc>
      </w:tr>
      <w:tr w:rsidR="00290107" w:rsidRPr="00BC40F9" w:rsidTr="004D025C">
        <w:tblPrEx>
          <w:tblCellMar>
            <w:left w:w="108" w:type="dxa"/>
            <w:right w:w="108" w:type="dxa"/>
          </w:tblCellMar>
        </w:tblPrEx>
        <w:trPr>
          <w:trHeight w:val="600"/>
        </w:trPr>
        <w:tc>
          <w:tcPr>
            <w:tcW w:w="439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  <w:r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297" w:type="dxa"/>
            <w:shd w:val="clear" w:color="auto" w:fill="auto"/>
          </w:tcPr>
          <w:p w:rsidR="00290107" w:rsidRPr="00E57791" w:rsidRDefault="00290107" w:rsidP="004D02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Planiranj</w:t>
            </w:r>
            <w:r w:rsidRPr="00E57791">
              <w:rPr>
                <w:rFonts w:asciiTheme="minorHAnsi" w:hAnsiTheme="minorHAnsi" w:cstheme="minorHAnsi"/>
                <w:sz w:val="22"/>
                <w:szCs w:val="22"/>
              </w:rPr>
              <w:t xml:space="preserve">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 valjanje postojeć</w:t>
            </w:r>
            <w:r w:rsidRPr="00E57791">
              <w:rPr>
                <w:rFonts w:asciiTheme="minorHAnsi" w:hAnsiTheme="minorHAnsi" w:cstheme="minorHAnsi"/>
                <w:sz w:val="22"/>
                <w:szCs w:val="22"/>
              </w:rPr>
              <w:t>e kamene podloge - planuma.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E57791" w:rsidRDefault="00290107" w:rsidP="004D025C">
            <w:pPr>
              <w:jc w:val="center"/>
              <w:rPr>
                <w:rFonts w:asciiTheme="minorHAnsi" w:hAnsiTheme="minorHAnsi" w:cstheme="minorHAnsi"/>
              </w:rPr>
            </w:pPr>
            <w:r w:rsidRPr="00E57791">
              <w:rPr>
                <w:rFonts w:asciiTheme="minorHAnsi" w:hAnsiTheme="minorHAnsi" w:cstheme="minorHAnsi"/>
                <w:sz w:val="22"/>
                <w:szCs w:val="22"/>
              </w:rPr>
              <w:t>м</w:t>
            </w:r>
            <w:r w:rsidRPr="00E57791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020" w:type="dxa"/>
            <w:gridSpan w:val="2"/>
            <w:shd w:val="clear" w:color="auto" w:fill="auto"/>
            <w:vAlign w:val="bottom"/>
            <w:hideMark/>
          </w:tcPr>
          <w:p w:rsidR="00290107" w:rsidRPr="00E57791" w:rsidRDefault="00290107" w:rsidP="004D025C">
            <w:pPr>
              <w:jc w:val="right"/>
              <w:rPr>
                <w:rFonts w:asciiTheme="minorHAnsi" w:hAnsiTheme="minorHAnsi" w:cstheme="minorHAnsi"/>
              </w:rPr>
            </w:pPr>
            <w:r w:rsidRPr="00E57791">
              <w:rPr>
                <w:rFonts w:asciiTheme="minorHAnsi" w:hAnsiTheme="minorHAnsi" w:cstheme="minorHAnsi"/>
                <w:sz w:val="22"/>
                <w:szCs w:val="22"/>
              </w:rPr>
              <w:t>1,000.00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</w:p>
        </w:tc>
        <w:tc>
          <w:tcPr>
            <w:tcW w:w="1444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</w:p>
        </w:tc>
      </w:tr>
      <w:tr w:rsidR="00290107" w:rsidRPr="00BC40F9" w:rsidTr="004D025C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439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</w:p>
        </w:tc>
        <w:tc>
          <w:tcPr>
            <w:tcW w:w="4297" w:type="dxa"/>
            <w:shd w:val="clear" w:color="000000" w:fill="D8D8D8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eastAsia="en-US"/>
              </w:rPr>
              <w:t xml:space="preserve">ukupno </w:t>
            </w:r>
            <w:r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eastAsia="en-US"/>
              </w:rPr>
              <w:t>donji stroj</w:t>
            </w: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020" w:type="dxa"/>
            <w:gridSpan w:val="2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</w:p>
        </w:tc>
        <w:tc>
          <w:tcPr>
            <w:tcW w:w="1444" w:type="dxa"/>
            <w:shd w:val="clear" w:color="000000" w:fill="D8D8D8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</w:p>
        </w:tc>
      </w:tr>
      <w:tr w:rsidR="00290107" w:rsidRPr="00BC40F9" w:rsidTr="004D025C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439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</w:p>
        </w:tc>
        <w:tc>
          <w:tcPr>
            <w:tcW w:w="4297" w:type="dxa"/>
            <w:shd w:val="clear" w:color="auto" w:fill="auto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</w:p>
        </w:tc>
        <w:tc>
          <w:tcPr>
            <w:tcW w:w="1020" w:type="dxa"/>
            <w:gridSpan w:val="2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</w:p>
        </w:tc>
        <w:tc>
          <w:tcPr>
            <w:tcW w:w="1444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</w:p>
        </w:tc>
      </w:tr>
      <w:tr w:rsidR="00290107" w:rsidRPr="00BC40F9" w:rsidTr="004D025C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439" w:type="dxa"/>
            <w:shd w:val="clear" w:color="000000" w:fill="F2F2F2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eastAsia="en-US"/>
              </w:rPr>
              <w:t xml:space="preserve">B </w:t>
            </w:r>
          </w:p>
        </w:tc>
        <w:tc>
          <w:tcPr>
            <w:tcW w:w="4297" w:type="dxa"/>
            <w:shd w:val="clear" w:color="000000" w:fill="F2F2F2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  <w:r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eastAsia="en-US"/>
              </w:rPr>
              <w:t>GORNJI STROJ</w:t>
            </w:r>
          </w:p>
        </w:tc>
        <w:tc>
          <w:tcPr>
            <w:tcW w:w="960" w:type="dxa"/>
            <w:shd w:val="clear" w:color="000000" w:fill="F2F2F2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020" w:type="dxa"/>
            <w:gridSpan w:val="2"/>
            <w:shd w:val="clear" w:color="000000" w:fill="F2F2F2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</w:p>
        </w:tc>
        <w:tc>
          <w:tcPr>
            <w:tcW w:w="1444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</w:p>
        </w:tc>
      </w:tr>
      <w:tr w:rsidR="00290107" w:rsidRPr="00BC40F9" w:rsidTr="004D025C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439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bCs/>
                <w:color w:val="auto"/>
                <w:kern w:val="0"/>
                <w:lang w:eastAsia="en-U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rb</w:t>
            </w:r>
          </w:p>
        </w:tc>
        <w:tc>
          <w:tcPr>
            <w:tcW w:w="4297" w:type="dxa"/>
            <w:shd w:val="clear" w:color="auto" w:fill="auto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eastAsia="en-U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opis pos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eastAsia="en-U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jm</w:t>
            </w:r>
          </w:p>
        </w:tc>
        <w:tc>
          <w:tcPr>
            <w:tcW w:w="1020" w:type="dxa"/>
            <w:gridSpan w:val="2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eastAsia="en-U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količ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eastAsia="en-U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 xml:space="preserve">cena </w:t>
            </w:r>
          </w:p>
        </w:tc>
        <w:tc>
          <w:tcPr>
            <w:tcW w:w="1444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eastAsia="en-U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ukupno</w:t>
            </w:r>
          </w:p>
        </w:tc>
      </w:tr>
      <w:tr w:rsidR="00290107" w:rsidRPr="00BC40F9" w:rsidTr="004D025C">
        <w:tblPrEx>
          <w:tblCellMar>
            <w:left w:w="108" w:type="dxa"/>
            <w:right w:w="108" w:type="dxa"/>
          </w:tblCellMar>
        </w:tblPrEx>
        <w:trPr>
          <w:trHeight w:val="935"/>
        </w:trPr>
        <w:tc>
          <w:tcPr>
            <w:tcW w:w="439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  <w:r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297" w:type="dxa"/>
            <w:shd w:val="clear" w:color="auto" w:fill="auto"/>
          </w:tcPr>
          <w:p w:rsidR="00290107" w:rsidRPr="0051311B" w:rsidRDefault="00290107" w:rsidP="004D025C">
            <w:pPr>
              <w:rPr>
                <w:rFonts w:ascii="Calibri" w:hAnsi="Calibri" w:cs="Calibri"/>
              </w:rPr>
            </w:pPr>
            <w:r w:rsidRPr="0051311B">
              <w:rPr>
                <w:rFonts w:ascii="Calibri" w:hAnsi="Calibri" w:cs="Calibri"/>
                <w:sz w:val="22"/>
                <w:szCs w:val="22"/>
              </w:rPr>
              <w:t>Nabavka, transport i ugrad</w:t>
            </w:r>
            <w:r>
              <w:rPr>
                <w:rFonts w:ascii="Calibri" w:hAnsi="Calibri" w:cs="Calibri"/>
                <w:sz w:val="22"/>
                <w:szCs w:val="22"/>
              </w:rPr>
              <w:t>nja mehanički stabilizovanog donjeg nosećeg sloja od nevezanog droblj</w:t>
            </w:r>
            <w:r w:rsidRPr="0051311B">
              <w:rPr>
                <w:rFonts w:ascii="Calibri" w:hAnsi="Calibri" w:cs="Calibri"/>
                <w:sz w:val="22"/>
                <w:szCs w:val="22"/>
              </w:rPr>
              <w:t>enog kamenog materijala (0-63 mm).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51311B" w:rsidRDefault="00290107" w:rsidP="004D025C">
            <w:pPr>
              <w:jc w:val="center"/>
              <w:rPr>
                <w:rFonts w:ascii="Calibri" w:hAnsi="Calibri" w:cs="Calibri"/>
              </w:rPr>
            </w:pPr>
            <w:r w:rsidRPr="0051311B">
              <w:rPr>
                <w:rFonts w:ascii="Calibri" w:hAnsi="Calibri" w:cs="Calibri"/>
                <w:sz w:val="22"/>
                <w:szCs w:val="22"/>
              </w:rPr>
              <w:t>м</w:t>
            </w:r>
            <w:r w:rsidRPr="0051311B">
              <w:rPr>
                <w:rFonts w:ascii="Calibri" w:hAnsi="Calibri" w:cs="Calibri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020" w:type="dxa"/>
            <w:gridSpan w:val="2"/>
            <w:shd w:val="clear" w:color="auto" w:fill="auto"/>
            <w:vAlign w:val="bottom"/>
            <w:hideMark/>
          </w:tcPr>
          <w:p w:rsidR="00290107" w:rsidRPr="0051311B" w:rsidRDefault="00290107" w:rsidP="004D025C">
            <w:pPr>
              <w:jc w:val="right"/>
              <w:rPr>
                <w:rFonts w:ascii="Calibri" w:hAnsi="Calibri" w:cs="Calibri"/>
              </w:rPr>
            </w:pPr>
            <w:r w:rsidRPr="0051311B">
              <w:rPr>
                <w:rFonts w:ascii="Calibri" w:hAnsi="Calibri" w:cs="Calibri"/>
                <w:sz w:val="22"/>
                <w:szCs w:val="22"/>
              </w:rPr>
              <w:t>140.75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</w:p>
        </w:tc>
        <w:tc>
          <w:tcPr>
            <w:tcW w:w="1444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</w:p>
        </w:tc>
      </w:tr>
      <w:tr w:rsidR="00290107" w:rsidRPr="00BC40F9" w:rsidTr="004D025C">
        <w:tblPrEx>
          <w:tblCellMar>
            <w:left w:w="108" w:type="dxa"/>
            <w:right w:w="108" w:type="dxa"/>
          </w:tblCellMar>
        </w:tblPrEx>
        <w:trPr>
          <w:trHeight w:val="890"/>
        </w:trPr>
        <w:tc>
          <w:tcPr>
            <w:tcW w:w="439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  <w:r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297" w:type="dxa"/>
            <w:shd w:val="clear" w:color="auto" w:fill="auto"/>
          </w:tcPr>
          <w:p w:rsidR="00290107" w:rsidRPr="0051311B" w:rsidRDefault="00290107" w:rsidP="004D025C">
            <w:pPr>
              <w:rPr>
                <w:rFonts w:ascii="Calibri" w:hAnsi="Calibri" w:cs="Calibri"/>
              </w:rPr>
            </w:pPr>
            <w:r w:rsidRPr="0051311B">
              <w:rPr>
                <w:rFonts w:ascii="Calibri" w:hAnsi="Calibri" w:cs="Calibri"/>
                <w:sz w:val="22"/>
                <w:szCs w:val="22"/>
              </w:rPr>
              <w:t>Nabavka, transport i ugrad</w:t>
            </w:r>
            <w:r>
              <w:rPr>
                <w:rFonts w:ascii="Calibri" w:hAnsi="Calibri" w:cs="Calibri"/>
                <w:sz w:val="22"/>
                <w:szCs w:val="22"/>
              </w:rPr>
              <w:t>nja mehanič</w:t>
            </w:r>
            <w:r w:rsidRPr="0051311B">
              <w:rPr>
                <w:rFonts w:ascii="Calibri" w:hAnsi="Calibri" w:cs="Calibri"/>
                <w:sz w:val="22"/>
                <w:szCs w:val="22"/>
              </w:rPr>
              <w:t>ki stabilizovanog tam</w:t>
            </w:r>
            <w:r>
              <w:rPr>
                <w:rFonts w:ascii="Calibri" w:hAnsi="Calibri" w:cs="Calibri"/>
                <w:sz w:val="22"/>
                <w:szCs w:val="22"/>
              </w:rPr>
              <w:t>ponskog sloja od nevezanog droblj</w:t>
            </w:r>
            <w:r w:rsidRPr="0051311B">
              <w:rPr>
                <w:rFonts w:ascii="Calibri" w:hAnsi="Calibri" w:cs="Calibri"/>
                <w:sz w:val="22"/>
                <w:szCs w:val="22"/>
              </w:rPr>
              <w:t>enog kamenog materijala (0-31 mm).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51311B" w:rsidRDefault="00290107" w:rsidP="004D025C">
            <w:pPr>
              <w:jc w:val="center"/>
              <w:rPr>
                <w:rFonts w:ascii="Calibri" w:hAnsi="Calibri" w:cs="Calibri"/>
              </w:rPr>
            </w:pPr>
            <w:r w:rsidRPr="0051311B">
              <w:rPr>
                <w:rFonts w:ascii="Calibri" w:hAnsi="Calibri" w:cs="Calibri"/>
                <w:sz w:val="22"/>
                <w:szCs w:val="22"/>
              </w:rPr>
              <w:t>м</w:t>
            </w:r>
            <w:r w:rsidRPr="0051311B">
              <w:rPr>
                <w:rFonts w:ascii="Calibri" w:hAnsi="Calibri" w:cs="Calibri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020" w:type="dxa"/>
            <w:gridSpan w:val="2"/>
            <w:shd w:val="clear" w:color="auto" w:fill="auto"/>
            <w:vAlign w:val="bottom"/>
            <w:hideMark/>
          </w:tcPr>
          <w:p w:rsidR="00290107" w:rsidRPr="0051311B" w:rsidRDefault="00290107" w:rsidP="004D025C">
            <w:pPr>
              <w:jc w:val="right"/>
              <w:rPr>
                <w:rFonts w:ascii="Calibri" w:hAnsi="Calibri" w:cs="Calibri"/>
              </w:rPr>
            </w:pPr>
            <w:r w:rsidRPr="0051311B">
              <w:rPr>
                <w:rFonts w:ascii="Calibri" w:hAnsi="Calibri" w:cs="Calibri"/>
                <w:sz w:val="22"/>
                <w:szCs w:val="22"/>
              </w:rPr>
              <w:t>135.00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</w:p>
        </w:tc>
        <w:tc>
          <w:tcPr>
            <w:tcW w:w="1444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</w:p>
        </w:tc>
      </w:tr>
      <w:tr w:rsidR="00290107" w:rsidRPr="00BC40F9" w:rsidTr="004D025C">
        <w:tblPrEx>
          <w:tblCellMar>
            <w:left w:w="108" w:type="dxa"/>
            <w:right w:w="108" w:type="dxa"/>
          </w:tblCellMar>
        </w:tblPrEx>
        <w:trPr>
          <w:trHeight w:val="683"/>
        </w:trPr>
        <w:tc>
          <w:tcPr>
            <w:tcW w:w="439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  <w:r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297" w:type="dxa"/>
            <w:shd w:val="clear" w:color="auto" w:fill="auto"/>
          </w:tcPr>
          <w:p w:rsidR="00290107" w:rsidRPr="0051311B" w:rsidRDefault="00290107" w:rsidP="004D025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Spravljanje, transport i ugradnja bitumeniziranog nosećeg sloja AB 16  u deblj</w:t>
            </w:r>
            <w:r w:rsidRPr="0051311B">
              <w:rPr>
                <w:rFonts w:ascii="Calibri" w:hAnsi="Calibri" w:cs="Calibri"/>
                <w:sz w:val="22"/>
                <w:szCs w:val="22"/>
              </w:rPr>
              <w:t>ini d=6 cm na kolovozu.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51311B" w:rsidRDefault="00290107" w:rsidP="004D025C">
            <w:pPr>
              <w:jc w:val="center"/>
              <w:rPr>
                <w:rFonts w:ascii="Calibri" w:hAnsi="Calibri" w:cs="Calibri"/>
              </w:rPr>
            </w:pPr>
            <w:r w:rsidRPr="0051311B">
              <w:rPr>
                <w:rFonts w:ascii="Calibri" w:hAnsi="Calibri" w:cs="Calibri"/>
                <w:sz w:val="22"/>
                <w:szCs w:val="22"/>
              </w:rPr>
              <w:t>м</w:t>
            </w:r>
            <w:r w:rsidRPr="0051311B">
              <w:rPr>
                <w:rFonts w:ascii="Calibri" w:hAnsi="Calibri" w:cs="Calibr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020" w:type="dxa"/>
            <w:gridSpan w:val="2"/>
            <w:shd w:val="clear" w:color="auto" w:fill="auto"/>
            <w:vAlign w:val="bottom"/>
            <w:hideMark/>
          </w:tcPr>
          <w:p w:rsidR="00290107" w:rsidRPr="0051311B" w:rsidRDefault="00290107" w:rsidP="004D025C">
            <w:pPr>
              <w:jc w:val="right"/>
              <w:rPr>
                <w:rFonts w:ascii="Calibri" w:hAnsi="Calibri" w:cs="Calibri"/>
              </w:rPr>
            </w:pPr>
            <w:r w:rsidRPr="0051311B">
              <w:rPr>
                <w:rFonts w:ascii="Calibri" w:hAnsi="Calibri" w:cs="Calibri"/>
                <w:sz w:val="22"/>
                <w:szCs w:val="22"/>
              </w:rPr>
              <w:t>662.50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</w:p>
        </w:tc>
        <w:tc>
          <w:tcPr>
            <w:tcW w:w="1444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</w:p>
        </w:tc>
      </w:tr>
      <w:tr w:rsidR="00290107" w:rsidRPr="00BC40F9" w:rsidTr="004D025C">
        <w:tblPrEx>
          <w:tblCellMar>
            <w:left w:w="108" w:type="dxa"/>
            <w:right w:w="108" w:type="dxa"/>
          </w:tblCellMar>
        </w:tblPrEx>
        <w:trPr>
          <w:trHeight w:val="422"/>
        </w:trPr>
        <w:tc>
          <w:tcPr>
            <w:tcW w:w="439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  <w:r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297" w:type="dxa"/>
            <w:shd w:val="clear" w:color="auto" w:fill="auto"/>
            <w:hideMark/>
          </w:tcPr>
          <w:p w:rsidR="00290107" w:rsidRPr="0051311B" w:rsidRDefault="00290107" w:rsidP="004D025C">
            <w:pPr>
              <w:rPr>
                <w:rFonts w:ascii="Calibri" w:hAnsi="Calibri" w:cs="Calibri"/>
              </w:rPr>
            </w:pPr>
            <w:r w:rsidRPr="0051311B">
              <w:rPr>
                <w:rFonts w:ascii="Calibri" w:hAnsi="Calibri" w:cs="Calibri"/>
                <w:sz w:val="22"/>
                <w:szCs w:val="22"/>
              </w:rPr>
              <w:t xml:space="preserve">Izrada </w:t>
            </w:r>
            <w:r>
              <w:rPr>
                <w:rFonts w:ascii="Calibri" w:hAnsi="Calibri" w:cs="Calibri"/>
                <w:sz w:val="22"/>
                <w:szCs w:val="22"/>
              </w:rPr>
              <w:t>bankina od droblj</w:t>
            </w:r>
            <w:r w:rsidRPr="0051311B">
              <w:rPr>
                <w:rFonts w:ascii="Calibri" w:hAnsi="Calibri" w:cs="Calibri"/>
                <w:sz w:val="22"/>
                <w:szCs w:val="22"/>
              </w:rPr>
              <w:t>enog ka</w:t>
            </w:r>
            <w:r>
              <w:rPr>
                <w:rFonts w:ascii="Calibri" w:hAnsi="Calibri" w:cs="Calibri"/>
                <w:sz w:val="22"/>
                <w:szCs w:val="22"/>
              </w:rPr>
              <w:t>menog materijala (0-31mm) u deblj</w:t>
            </w:r>
            <w:r w:rsidRPr="0051311B">
              <w:rPr>
                <w:rFonts w:ascii="Calibri" w:hAnsi="Calibri" w:cs="Calibri"/>
                <w:sz w:val="22"/>
                <w:szCs w:val="22"/>
              </w:rPr>
              <w:t>ini d= 6 cm.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51311B" w:rsidRDefault="00290107" w:rsidP="004D025C">
            <w:pPr>
              <w:jc w:val="center"/>
              <w:rPr>
                <w:rFonts w:ascii="Calibri" w:hAnsi="Calibri" w:cs="Calibri"/>
              </w:rPr>
            </w:pPr>
            <w:r w:rsidRPr="0051311B">
              <w:rPr>
                <w:rFonts w:ascii="Calibri" w:hAnsi="Calibri" w:cs="Calibri"/>
                <w:sz w:val="22"/>
                <w:szCs w:val="22"/>
              </w:rPr>
              <w:t>м</w:t>
            </w:r>
            <w:r w:rsidRPr="0051311B">
              <w:rPr>
                <w:rFonts w:ascii="Calibri" w:hAnsi="Calibri" w:cs="Calibr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020" w:type="dxa"/>
            <w:gridSpan w:val="2"/>
            <w:shd w:val="clear" w:color="auto" w:fill="auto"/>
            <w:vAlign w:val="bottom"/>
            <w:hideMark/>
          </w:tcPr>
          <w:p w:rsidR="00290107" w:rsidRPr="0051311B" w:rsidRDefault="00290107" w:rsidP="004D025C">
            <w:pPr>
              <w:jc w:val="right"/>
              <w:rPr>
                <w:rFonts w:ascii="Calibri" w:hAnsi="Calibri" w:cs="Calibri"/>
              </w:rPr>
            </w:pPr>
            <w:r w:rsidRPr="0051311B">
              <w:rPr>
                <w:rFonts w:ascii="Calibri" w:hAnsi="Calibri" w:cs="Calibri"/>
                <w:sz w:val="22"/>
                <w:szCs w:val="22"/>
              </w:rPr>
              <w:t>17.50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</w:p>
        </w:tc>
        <w:tc>
          <w:tcPr>
            <w:tcW w:w="1444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</w:p>
        </w:tc>
      </w:tr>
      <w:tr w:rsidR="00290107" w:rsidRPr="00BC40F9" w:rsidTr="004D025C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439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</w:p>
        </w:tc>
        <w:tc>
          <w:tcPr>
            <w:tcW w:w="4297" w:type="dxa"/>
            <w:shd w:val="clear" w:color="000000" w:fill="D8D8D8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eastAsia="en-US"/>
              </w:rPr>
              <w:t xml:space="preserve">ukupno </w:t>
            </w:r>
            <w:r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eastAsia="en-US"/>
              </w:rPr>
              <w:t>gornji stroj</w:t>
            </w: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020" w:type="dxa"/>
            <w:gridSpan w:val="2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</w:p>
        </w:tc>
        <w:tc>
          <w:tcPr>
            <w:tcW w:w="1444" w:type="dxa"/>
            <w:shd w:val="clear" w:color="000000" w:fill="D8D8D8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</w:p>
        </w:tc>
      </w:tr>
      <w:tr w:rsidR="00290107" w:rsidRPr="00BC40F9" w:rsidTr="004D025C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9280" w:type="dxa"/>
            <w:gridSpan w:val="7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39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after="200" w:line="240" w:lineRule="auto"/>
              <w:rPr>
                <w:rFonts w:asciiTheme="minorHAnsi" w:eastAsia="Times New Roman" w:hAnsiTheme="minorHAnsi" w:cs="Arial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6089" w:type="dxa"/>
            <w:gridSpan w:val="3"/>
            <w:shd w:val="clear" w:color="auto" w:fill="auto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Theme="minorHAnsi" w:eastAsia="Times New Roman" w:hAnsiTheme="minorHAnsi" w:cs="Arial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IV REKAPITULACIJA RADOVA (</w:t>
            </w:r>
            <w:r>
              <w:rPr>
                <w:rFonts w:asciiTheme="minorHAnsi" w:eastAsia="Times New Roman" w:hAnsiTheme="minorHAnsi" w:cs="Arial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Munjin sokak</w:t>
            </w:r>
            <w:r w:rsidRPr="00BC40F9">
              <w:rPr>
                <w:rFonts w:asciiTheme="minorHAnsi" w:eastAsia="Times New Roman" w:hAnsiTheme="minorHAnsi" w:cs="Arial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)</w:t>
            </w:r>
          </w:p>
        </w:tc>
        <w:tc>
          <w:tcPr>
            <w:tcW w:w="1308" w:type="dxa"/>
            <w:gridSpan w:val="2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4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9280" w:type="dxa"/>
            <w:gridSpan w:val="7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39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Theme="minorHAnsi" w:eastAsia="Times New Roman" w:hAnsiTheme="minorHAnsi" w:cs="Arial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Theme="minorHAnsi" w:eastAsia="Times New Roman" w:hAnsiTheme="minorHAnsi" w:cs="Arial"/>
                <w:color w:val="auto"/>
                <w:kern w:val="0"/>
                <w:sz w:val="22"/>
                <w:szCs w:val="22"/>
                <w:lang w:val="sr-Latn-CS" w:eastAsia="sr-Latn-CS"/>
              </w:rPr>
              <w:t>A</w:t>
            </w:r>
          </w:p>
        </w:tc>
        <w:tc>
          <w:tcPr>
            <w:tcW w:w="7397" w:type="dxa"/>
            <w:gridSpan w:val="5"/>
            <w:shd w:val="clear" w:color="auto" w:fill="auto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Theme="minorHAnsi" w:eastAsia="Times New Roman" w:hAnsiTheme="minorHAnsi" w:cs="Arial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Theme="minorHAnsi" w:eastAsia="Times New Roman" w:hAnsiTheme="minorHAnsi" w:cs="Arial"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ukupno </w:t>
            </w:r>
            <w:r>
              <w:rPr>
                <w:rFonts w:asciiTheme="minorHAnsi" w:eastAsia="Times New Roman" w:hAnsiTheme="minorHAnsi" w:cs="Arial"/>
                <w:color w:val="auto"/>
                <w:kern w:val="0"/>
                <w:sz w:val="22"/>
                <w:szCs w:val="22"/>
                <w:lang w:val="sr-Latn-CS" w:eastAsia="sr-Latn-CS"/>
              </w:rPr>
              <w:t>donji stroj</w:t>
            </w:r>
            <w:r w:rsidRPr="00BC40F9">
              <w:rPr>
                <w:rFonts w:asciiTheme="minorHAnsi" w:eastAsia="Times New Roman" w:hAnsiTheme="minorHAnsi" w:cs="Arial"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  </w:t>
            </w:r>
          </w:p>
        </w:tc>
        <w:tc>
          <w:tcPr>
            <w:tcW w:w="1444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39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Theme="minorHAnsi" w:eastAsia="Times New Roman" w:hAnsiTheme="minorHAnsi" w:cs="Arial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Theme="minorHAnsi" w:eastAsia="Times New Roman" w:hAnsiTheme="minorHAnsi" w:cs="Arial"/>
                <w:color w:val="auto"/>
                <w:kern w:val="0"/>
                <w:sz w:val="22"/>
                <w:szCs w:val="22"/>
                <w:lang w:val="sr-Latn-CS" w:eastAsia="sr-Latn-CS"/>
              </w:rPr>
              <w:t>B</w:t>
            </w:r>
          </w:p>
        </w:tc>
        <w:tc>
          <w:tcPr>
            <w:tcW w:w="7397" w:type="dxa"/>
            <w:gridSpan w:val="5"/>
            <w:shd w:val="clear" w:color="auto" w:fill="auto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Theme="minorHAnsi" w:eastAsia="Times New Roman" w:hAnsiTheme="minorHAnsi" w:cs="Arial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Theme="minorHAnsi" w:eastAsia="Times New Roman" w:hAnsiTheme="minorHAnsi" w:cs="Arial"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ukupno </w:t>
            </w:r>
            <w:r>
              <w:rPr>
                <w:rFonts w:asciiTheme="minorHAnsi" w:eastAsia="Times New Roman" w:hAnsiTheme="minorHAnsi" w:cs="Arial"/>
                <w:color w:val="auto"/>
                <w:kern w:val="0"/>
                <w:sz w:val="22"/>
                <w:szCs w:val="22"/>
                <w:lang w:val="sr-Latn-CS" w:eastAsia="sr-Latn-CS"/>
              </w:rPr>
              <w:t>gornji stroj</w:t>
            </w:r>
            <w:r w:rsidRPr="00BC40F9">
              <w:rPr>
                <w:rFonts w:asciiTheme="minorHAnsi" w:eastAsia="Times New Roman" w:hAnsiTheme="minorHAnsi" w:cs="Arial"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  </w:t>
            </w:r>
          </w:p>
        </w:tc>
        <w:tc>
          <w:tcPr>
            <w:tcW w:w="1444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39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Theme="minorHAnsi" w:eastAsia="Times New Roman" w:hAnsiTheme="minorHAnsi" w:cs="Arial"/>
                <w:b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7397" w:type="dxa"/>
            <w:gridSpan w:val="5"/>
            <w:shd w:val="clear" w:color="auto" w:fill="auto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Theme="minorHAnsi" w:eastAsia="Times New Roman" w:hAnsiTheme="minorHAnsi" w:cs="Arial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Theme="minorHAnsi" w:eastAsia="Times New Roman" w:hAnsiTheme="minorHAnsi" w:cs="Arial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ukupna vrednost radova bez pdv-a</w:t>
            </w:r>
          </w:p>
        </w:tc>
        <w:tc>
          <w:tcPr>
            <w:tcW w:w="1444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b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9280" w:type="dxa"/>
            <w:gridSpan w:val="7"/>
            <w:shd w:val="clear" w:color="auto" w:fill="D9D9D9" w:themeFill="background1" w:themeFillShade="D9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  <w:t>REKAPITULACIJA (PARTIJA 1)</w:t>
            </w:r>
          </w:p>
        </w:tc>
      </w:tr>
      <w:tr w:rsidR="00290107" w:rsidRPr="00BC40F9" w:rsidTr="004D025C">
        <w:trPr>
          <w:trHeight w:val="300"/>
        </w:trPr>
        <w:tc>
          <w:tcPr>
            <w:tcW w:w="439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4297" w:type="dxa"/>
            <w:shd w:val="clear" w:color="auto" w:fill="auto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020" w:type="dxa"/>
            <w:gridSpan w:val="2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4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39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7397" w:type="dxa"/>
            <w:gridSpan w:val="5"/>
            <w:shd w:val="clear" w:color="auto" w:fill="auto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ukupna vrednost radova bez pdv-a za I</w:t>
            </w:r>
          </w:p>
        </w:tc>
        <w:tc>
          <w:tcPr>
            <w:tcW w:w="1444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39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7397" w:type="dxa"/>
            <w:gridSpan w:val="5"/>
            <w:shd w:val="clear" w:color="auto" w:fill="auto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ukupna vrednost radova bez pdv-a za II</w:t>
            </w:r>
          </w:p>
        </w:tc>
        <w:tc>
          <w:tcPr>
            <w:tcW w:w="1444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39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7397" w:type="dxa"/>
            <w:gridSpan w:val="5"/>
            <w:shd w:val="clear" w:color="auto" w:fill="auto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ukupna vrednost radova bez pdv-a za III</w:t>
            </w:r>
          </w:p>
        </w:tc>
        <w:tc>
          <w:tcPr>
            <w:tcW w:w="1444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</w:tr>
      <w:tr w:rsidR="004D025C" w:rsidRPr="00BC40F9" w:rsidTr="004D025C">
        <w:trPr>
          <w:trHeight w:val="300"/>
        </w:trPr>
        <w:tc>
          <w:tcPr>
            <w:tcW w:w="439" w:type="dxa"/>
            <w:shd w:val="clear" w:color="auto" w:fill="auto"/>
            <w:vAlign w:val="bottom"/>
            <w:hideMark/>
          </w:tcPr>
          <w:p w:rsidR="004D025C" w:rsidRPr="00BC40F9" w:rsidRDefault="004D025C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7397" w:type="dxa"/>
            <w:gridSpan w:val="5"/>
            <w:shd w:val="clear" w:color="auto" w:fill="auto"/>
            <w:hideMark/>
          </w:tcPr>
          <w:p w:rsidR="004D025C" w:rsidRPr="004D025C" w:rsidRDefault="004D025C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ukupna vrednost radova bez pdv-a za I</w:t>
            </w:r>
            <w:r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eastAsia="sr-Latn-CS"/>
              </w:rPr>
              <w:t>V</w:t>
            </w:r>
          </w:p>
        </w:tc>
        <w:tc>
          <w:tcPr>
            <w:tcW w:w="1444" w:type="dxa"/>
            <w:shd w:val="clear" w:color="auto" w:fill="auto"/>
            <w:vAlign w:val="bottom"/>
            <w:hideMark/>
          </w:tcPr>
          <w:p w:rsidR="004D025C" w:rsidRPr="00BC40F9" w:rsidRDefault="004D025C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39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7397" w:type="dxa"/>
            <w:gridSpan w:val="5"/>
            <w:shd w:val="clear" w:color="auto" w:fill="auto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ukupna vrednost radova bez pdv-a za partiju 1</w:t>
            </w:r>
          </w:p>
        </w:tc>
        <w:tc>
          <w:tcPr>
            <w:tcW w:w="1444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</w:tr>
    </w:tbl>
    <w:p w:rsidR="00290107" w:rsidRDefault="00290107" w:rsidP="00290107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Theme="minorHAnsi" w:hAnsi="Arial" w:cs="Arial"/>
          <w:b/>
          <w:bCs/>
          <w:i/>
          <w:iCs/>
          <w:color w:val="auto"/>
          <w:kern w:val="0"/>
          <w:lang w:eastAsia="en-US"/>
        </w:rPr>
      </w:pPr>
    </w:p>
    <w:p w:rsidR="004E0DCC" w:rsidRPr="004E0DCC" w:rsidRDefault="004E0DCC" w:rsidP="00290107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Theme="minorHAnsi" w:hAnsi="Arial" w:cs="Arial"/>
          <w:b/>
          <w:bCs/>
          <w:i/>
          <w:iCs/>
          <w:color w:val="auto"/>
          <w:kern w:val="0"/>
          <w:lang w:eastAsia="en-US"/>
        </w:rPr>
      </w:pPr>
    </w:p>
    <w:p w:rsidR="00290107" w:rsidRDefault="00290107" w:rsidP="00290107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Theme="minorHAnsi" w:hAnsi="Arial" w:cs="Arial"/>
          <w:color w:val="auto"/>
          <w:kern w:val="0"/>
          <w:lang w:eastAsia="en-US"/>
        </w:rPr>
      </w:pPr>
      <w:r>
        <w:rPr>
          <w:rFonts w:ascii="Arial" w:eastAsiaTheme="minorHAnsi" w:hAnsi="Arial" w:cs="Arial"/>
          <w:color w:val="auto"/>
          <w:kern w:val="0"/>
          <w:lang w:eastAsia="en-US"/>
        </w:rPr>
        <w:t xml:space="preserve">                                                                            </w:t>
      </w:r>
      <w:r w:rsidRPr="005A27D9">
        <w:rPr>
          <w:rFonts w:ascii="Arial" w:eastAsiaTheme="minorHAnsi" w:hAnsi="Arial" w:cs="Arial"/>
          <w:color w:val="auto"/>
          <w:kern w:val="0"/>
          <w:lang w:eastAsia="en-US"/>
        </w:rPr>
        <w:t>Потпис овлашћеног лица</w:t>
      </w:r>
    </w:p>
    <w:p w:rsidR="00290107" w:rsidRPr="005A27D9" w:rsidRDefault="00290107" w:rsidP="00290107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Theme="minorHAnsi" w:hAnsi="Arial" w:cs="Arial"/>
          <w:color w:val="auto"/>
          <w:kern w:val="0"/>
          <w:lang w:eastAsia="en-US"/>
        </w:rPr>
      </w:pPr>
    </w:p>
    <w:p w:rsidR="00290107" w:rsidRPr="005A27D9" w:rsidRDefault="00290107" w:rsidP="00290107">
      <w:pPr>
        <w:rPr>
          <w:rFonts w:ascii="Arial" w:hAnsi="Arial" w:cs="Arial"/>
          <w:iCs/>
          <w:lang w:val="sr-Cyrl-CS"/>
        </w:rPr>
      </w:pPr>
      <w:r w:rsidRPr="005A27D9">
        <w:rPr>
          <w:rFonts w:ascii="Arial" w:eastAsiaTheme="minorHAnsi" w:hAnsi="Arial" w:cs="Arial"/>
          <w:color w:val="auto"/>
          <w:kern w:val="0"/>
          <w:lang w:eastAsia="en-US"/>
        </w:rPr>
        <w:t xml:space="preserve">Датум:____________________ </w:t>
      </w:r>
      <w:r>
        <w:rPr>
          <w:rFonts w:ascii="Arial" w:eastAsiaTheme="minorHAnsi" w:hAnsi="Arial" w:cs="Arial"/>
          <w:color w:val="auto"/>
          <w:kern w:val="0"/>
          <w:lang w:eastAsia="en-US"/>
        </w:rPr>
        <w:t xml:space="preserve">    </w:t>
      </w:r>
      <w:r w:rsidRPr="005A27D9">
        <w:rPr>
          <w:rFonts w:ascii="Arial" w:eastAsiaTheme="minorHAnsi" w:hAnsi="Arial" w:cs="Arial"/>
          <w:color w:val="auto"/>
          <w:kern w:val="0"/>
          <w:lang w:eastAsia="en-US"/>
        </w:rPr>
        <w:t>М.П</w:t>
      </w:r>
      <w:r>
        <w:rPr>
          <w:rFonts w:ascii="Arial" w:eastAsiaTheme="minorHAnsi" w:hAnsi="Arial" w:cs="Arial"/>
          <w:color w:val="auto"/>
          <w:kern w:val="0"/>
          <w:lang w:eastAsia="en-US"/>
        </w:rPr>
        <w:t xml:space="preserve">    </w:t>
      </w:r>
      <w:r w:rsidRPr="005A27D9">
        <w:rPr>
          <w:rFonts w:ascii="Arial" w:eastAsiaTheme="minorHAnsi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Theme="minorHAnsi" w:hAnsi="Arial" w:cs="Arial"/>
          <w:color w:val="auto"/>
          <w:kern w:val="0"/>
          <w:lang w:eastAsia="en-US"/>
        </w:rPr>
        <w:t xml:space="preserve">       </w:t>
      </w:r>
      <w:r w:rsidRPr="005A27D9">
        <w:rPr>
          <w:rFonts w:ascii="Arial" w:eastAsiaTheme="minorHAnsi" w:hAnsi="Arial" w:cs="Arial"/>
          <w:b/>
          <w:bCs/>
          <w:color w:val="auto"/>
          <w:kern w:val="0"/>
          <w:lang w:eastAsia="en-US"/>
        </w:rPr>
        <w:t>________________________</w:t>
      </w:r>
    </w:p>
    <w:p w:rsidR="00290107" w:rsidRDefault="00290107" w:rsidP="00290107">
      <w:pPr>
        <w:rPr>
          <w:rFonts w:ascii="Arial" w:hAnsi="Arial" w:cs="Arial"/>
          <w:iCs/>
          <w:lang/>
        </w:rPr>
      </w:pPr>
    </w:p>
    <w:p w:rsidR="004E0DCC" w:rsidRPr="004E0DCC" w:rsidRDefault="004E0DCC" w:rsidP="00290107">
      <w:pPr>
        <w:rPr>
          <w:rFonts w:ascii="Arial" w:hAnsi="Arial" w:cs="Arial"/>
          <w:iCs/>
          <w:lang/>
        </w:rPr>
      </w:pPr>
    </w:p>
    <w:p w:rsidR="00197F7E" w:rsidRPr="00290107" w:rsidRDefault="00290107" w:rsidP="00CF3627">
      <w:pPr>
        <w:jc w:val="both"/>
      </w:pPr>
      <w:r w:rsidRPr="008566BF">
        <w:rPr>
          <w:rFonts w:ascii="Arial" w:hAnsi="Arial" w:cs="Arial"/>
          <w:b/>
          <w:iCs/>
          <w:lang w:val="ru-RU"/>
        </w:rPr>
        <w:t xml:space="preserve">НАПОМЕНА: </w:t>
      </w:r>
      <w:r>
        <w:rPr>
          <w:rFonts w:ascii="Arial" w:eastAsiaTheme="minorHAnsi" w:hAnsi="Arial" w:cs="Arial"/>
          <w:b/>
          <w:bCs/>
          <w:color w:val="auto"/>
          <w:kern w:val="0"/>
          <w:lang w:eastAsia="en-US"/>
        </w:rPr>
        <w:t>O</w:t>
      </w:r>
      <w:r w:rsidRPr="005A27D9">
        <w:rPr>
          <w:rFonts w:ascii="Arial" w:eastAsiaTheme="minorHAnsi" w:hAnsi="Arial" w:cs="Arial"/>
          <w:b/>
          <w:bCs/>
          <w:color w:val="auto"/>
          <w:kern w:val="0"/>
          <w:lang w:eastAsia="en-US"/>
        </w:rPr>
        <w:t>дговрно лице понуђача дужно је попуни овај део конкурсне документације, чиме потврђује да је упознат са спецификацијом радова која су предмет набавке</w:t>
      </w:r>
      <w:r>
        <w:rPr>
          <w:rFonts w:ascii="Arial" w:eastAsiaTheme="minorHAnsi" w:hAnsi="Arial" w:cs="Arial"/>
          <w:b/>
          <w:bCs/>
          <w:color w:val="auto"/>
          <w:kern w:val="0"/>
          <w:lang w:eastAsia="en-US"/>
        </w:rPr>
        <w:t>.</w:t>
      </w:r>
    </w:p>
    <w:sectPr w:rsidR="00197F7E" w:rsidRPr="00290107" w:rsidSect="005761F9">
      <w:footerReference w:type="default" r:id="rId9"/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0BF2" w:rsidRDefault="00580BF2" w:rsidP="00FE53BD">
      <w:pPr>
        <w:spacing w:line="240" w:lineRule="auto"/>
      </w:pPr>
      <w:r>
        <w:separator/>
      </w:r>
    </w:p>
  </w:endnote>
  <w:endnote w:type="continuationSeparator" w:id="0">
    <w:p w:rsidR="00580BF2" w:rsidRDefault="00580BF2" w:rsidP="00FE53B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font305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000"/>
    </w:tblPr>
    <w:tblGrid>
      <w:gridCol w:w="8208"/>
      <w:gridCol w:w="1034"/>
    </w:tblGrid>
    <w:tr w:rsidR="004D025C" w:rsidTr="009116CA">
      <w:tc>
        <w:tcPr>
          <w:tcW w:w="8208" w:type="dxa"/>
          <w:tcBorders>
            <w:top w:val="single" w:sz="8" w:space="0" w:color="808080"/>
          </w:tcBorders>
          <w:shd w:val="clear" w:color="auto" w:fill="auto"/>
        </w:tcPr>
        <w:p w:rsidR="004D025C" w:rsidRPr="009116CA" w:rsidRDefault="004D025C" w:rsidP="00D472E2">
          <w:pPr>
            <w:pStyle w:val="Footer"/>
            <w:jc w:val="right"/>
            <w:rPr>
              <w:sz w:val="20"/>
              <w:szCs w:val="20"/>
              <w:lang w:val="sr-Cyrl-CS"/>
            </w:rPr>
          </w:pPr>
          <w:r w:rsidRPr="009116CA">
            <w:rPr>
              <w:b/>
              <w:bCs/>
              <w:color w:val="1F497D"/>
              <w:sz w:val="20"/>
              <w:szCs w:val="20"/>
            </w:rPr>
            <w:t>Конкурсна документација у отвореном поступку за ЈН бр.</w:t>
          </w:r>
          <w:r w:rsidRPr="009116CA">
            <w:rPr>
              <w:b/>
              <w:bCs/>
              <w:color w:val="1F497D"/>
              <w:sz w:val="20"/>
              <w:szCs w:val="20"/>
              <w:lang w:val="sr-Cyrl-CS"/>
            </w:rPr>
            <w:t xml:space="preserve"> </w:t>
          </w:r>
          <w:r>
            <w:rPr>
              <w:b/>
              <w:bCs/>
              <w:color w:val="1F497D"/>
              <w:sz w:val="20"/>
              <w:szCs w:val="20"/>
            </w:rPr>
            <w:t>4</w:t>
          </w:r>
          <w:r w:rsidRPr="009116CA">
            <w:rPr>
              <w:b/>
              <w:bCs/>
              <w:color w:val="1F497D"/>
              <w:sz w:val="20"/>
              <w:szCs w:val="20"/>
              <w:lang w:val="sr-Cyrl-CS"/>
            </w:rPr>
            <w:t>/2015</w:t>
          </w:r>
        </w:p>
      </w:tc>
      <w:tc>
        <w:tcPr>
          <w:tcW w:w="1034" w:type="dxa"/>
          <w:tcBorders>
            <w:top w:val="single" w:sz="8" w:space="0" w:color="808080"/>
            <w:left w:val="single" w:sz="8" w:space="0" w:color="808080"/>
          </w:tcBorders>
          <w:shd w:val="clear" w:color="auto" w:fill="auto"/>
        </w:tcPr>
        <w:p w:rsidR="004D025C" w:rsidRPr="009116CA" w:rsidRDefault="004D025C" w:rsidP="009116CA">
          <w:pPr>
            <w:pStyle w:val="Footer"/>
            <w:rPr>
              <w:sz w:val="20"/>
              <w:szCs w:val="20"/>
            </w:rPr>
          </w:pPr>
          <w:r w:rsidRPr="009116CA">
            <w:rPr>
              <w:b/>
              <w:bCs/>
              <w:color w:val="1F497D"/>
              <w:sz w:val="20"/>
              <w:szCs w:val="20"/>
            </w:rPr>
            <w:fldChar w:fldCharType="begin"/>
          </w:r>
          <w:r w:rsidRPr="009116CA">
            <w:rPr>
              <w:b/>
              <w:bCs/>
              <w:color w:val="1F497D"/>
              <w:sz w:val="20"/>
              <w:szCs w:val="20"/>
            </w:rPr>
            <w:instrText xml:space="preserve"> PAGE </w:instrText>
          </w:r>
          <w:r w:rsidRPr="009116CA">
            <w:rPr>
              <w:b/>
              <w:bCs/>
              <w:color w:val="1F497D"/>
              <w:sz w:val="20"/>
              <w:szCs w:val="20"/>
            </w:rPr>
            <w:fldChar w:fldCharType="separate"/>
          </w:r>
          <w:r w:rsidR="004E0DCC">
            <w:rPr>
              <w:b/>
              <w:bCs/>
              <w:noProof/>
              <w:color w:val="1F497D"/>
              <w:sz w:val="20"/>
              <w:szCs w:val="20"/>
            </w:rPr>
            <w:t>2</w:t>
          </w:r>
          <w:r w:rsidRPr="009116CA">
            <w:rPr>
              <w:b/>
              <w:bCs/>
              <w:color w:val="1F497D"/>
              <w:sz w:val="20"/>
              <w:szCs w:val="20"/>
            </w:rPr>
            <w:fldChar w:fldCharType="end"/>
          </w:r>
          <w:r w:rsidRPr="009116CA">
            <w:rPr>
              <w:color w:val="1F497D"/>
              <w:sz w:val="20"/>
              <w:szCs w:val="20"/>
            </w:rPr>
            <w:t>/</w:t>
          </w:r>
          <w:r w:rsidRPr="009116CA">
            <w:rPr>
              <w:b/>
              <w:bCs/>
              <w:color w:val="1F497D"/>
              <w:sz w:val="20"/>
              <w:szCs w:val="20"/>
            </w:rPr>
            <w:fldChar w:fldCharType="begin"/>
          </w:r>
          <w:r w:rsidRPr="009116CA">
            <w:rPr>
              <w:b/>
              <w:bCs/>
              <w:color w:val="1F497D"/>
              <w:sz w:val="20"/>
              <w:szCs w:val="20"/>
            </w:rPr>
            <w:instrText xml:space="preserve"> NUMPAGES \*Arabic </w:instrText>
          </w:r>
          <w:r w:rsidRPr="009116CA">
            <w:rPr>
              <w:b/>
              <w:bCs/>
              <w:color w:val="1F497D"/>
              <w:sz w:val="20"/>
              <w:szCs w:val="20"/>
            </w:rPr>
            <w:fldChar w:fldCharType="separate"/>
          </w:r>
          <w:r w:rsidR="004E0DCC">
            <w:rPr>
              <w:b/>
              <w:bCs/>
              <w:noProof/>
              <w:color w:val="1F497D"/>
              <w:sz w:val="20"/>
              <w:szCs w:val="20"/>
            </w:rPr>
            <w:t>7</w:t>
          </w:r>
          <w:r w:rsidRPr="009116CA">
            <w:rPr>
              <w:b/>
              <w:bCs/>
              <w:color w:val="1F497D"/>
              <w:sz w:val="20"/>
              <w:szCs w:val="20"/>
            </w:rPr>
            <w:fldChar w:fldCharType="end"/>
          </w:r>
        </w:p>
      </w:tc>
    </w:tr>
  </w:tbl>
  <w:p w:rsidR="004D025C" w:rsidRDefault="004D025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0BF2" w:rsidRDefault="00580BF2" w:rsidP="00FE53BD">
      <w:pPr>
        <w:spacing w:line="240" w:lineRule="auto"/>
      </w:pPr>
      <w:r>
        <w:separator/>
      </w:r>
    </w:p>
  </w:footnote>
  <w:footnote w:type="continuationSeparator" w:id="0">
    <w:p w:rsidR="00580BF2" w:rsidRDefault="00580BF2" w:rsidP="00FE53B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0" w:hanging="360"/>
      </w:pPr>
      <w:rPr>
        <w:rFonts w:ascii="Wingdings" w:hAnsi="Wingdings" w:cs="Wingdings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2">
    <w:nsid w:val="00000004"/>
    <w:multiLevelType w:val="multilevel"/>
    <w:tmpl w:val="3A88BE5C"/>
    <w:name w:val="WW8Num4"/>
    <w:lvl w:ilvl="0">
      <w:start w:val="1"/>
      <w:numFmt w:val="decimal"/>
      <w:lvlText w:val="%1)"/>
      <w:lvlJc w:val="left"/>
      <w:pPr>
        <w:tabs>
          <w:tab w:val="num" w:pos="990"/>
        </w:tabs>
        <w:ind w:left="1710" w:hanging="360"/>
      </w:pPr>
      <w:rPr>
        <w:rFonts w:cs="Arial"/>
        <w:b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540"/>
        </w:tabs>
        <w:ind w:left="19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540"/>
        </w:tabs>
        <w:ind w:left="27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540"/>
        </w:tabs>
        <w:ind w:left="34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540"/>
        </w:tabs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40"/>
        </w:tabs>
        <w:ind w:left="48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40"/>
        </w:tabs>
        <w:ind w:left="55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40"/>
        </w:tabs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540"/>
        </w:tabs>
        <w:ind w:left="7020" w:hanging="360"/>
      </w:pPr>
      <w:rPr>
        <w:rFonts w:ascii="Wingdings" w:hAnsi="Wingdings" w:cs="Wingdings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Arial"/>
        <w:b w:val="0"/>
        <w:i w:val="0"/>
        <w:sz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Arial"/>
        <w:b w:val="0"/>
        <w:i w:val="0"/>
        <w:sz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">
    <w:nsid w:val="00000007"/>
    <w:multiLevelType w:val="singleLevel"/>
    <w:tmpl w:val="D81C6518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</w:rPr>
    </w:lvl>
  </w:abstractNum>
  <w:abstractNum w:abstractNumId="6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8">
    <w:nsid w:val="0000000A"/>
    <w:multiLevelType w:val="multilevel"/>
    <w:tmpl w:val="C01EF5C0"/>
    <w:name w:val="WW8Num10"/>
    <w:lvl w:ilvl="0">
      <w:start w:val="1"/>
      <w:numFmt w:val="bullet"/>
      <w:lvlText w:val=""/>
      <w:lvlJc w:val="left"/>
      <w:pPr>
        <w:tabs>
          <w:tab w:val="num" w:pos="270"/>
        </w:tabs>
        <w:ind w:left="990" w:hanging="360"/>
      </w:pPr>
      <w:rPr>
        <w:rFonts w:ascii="Symbol" w:hAnsi="Symbol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5E3234D8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1710" w:hanging="360"/>
      </w:pPr>
      <w:rPr>
        <w:b w:val="0"/>
      </w:rPr>
    </w:lvl>
  </w:abstractNum>
  <w:abstractNum w:abstractNumId="10">
    <w:nsid w:val="0000000C"/>
    <w:multiLevelType w:val="singleLevel"/>
    <w:tmpl w:val="9BD47CFE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11">
    <w:nsid w:val="0000000D"/>
    <w:multiLevelType w:val="singleLevel"/>
    <w:tmpl w:val="1B32AC52"/>
    <w:name w:val="WW8Num13"/>
    <w:lvl w:ilvl="0">
      <w:start w:val="1"/>
      <w:numFmt w:val="decimal"/>
      <w:lvlText w:val="%1)"/>
      <w:lvlJc w:val="left"/>
      <w:pPr>
        <w:tabs>
          <w:tab w:val="num" w:pos="-215"/>
        </w:tabs>
        <w:ind w:left="1495" w:hanging="360"/>
      </w:pPr>
      <w:rPr>
        <w:b/>
      </w:rPr>
    </w:lvl>
  </w:abstractNum>
  <w:abstractNum w:abstractNumId="12">
    <w:nsid w:val="00000029"/>
    <w:multiLevelType w:val="singleLevel"/>
    <w:tmpl w:val="00000029"/>
    <w:name w:val="WW8Num70"/>
    <w:lvl w:ilvl="0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</w:abstractNum>
  <w:abstractNum w:abstractNumId="13">
    <w:nsid w:val="188F4985"/>
    <w:multiLevelType w:val="hybridMultilevel"/>
    <w:tmpl w:val="D06C5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D341D4C"/>
    <w:multiLevelType w:val="hybridMultilevel"/>
    <w:tmpl w:val="E11EE52C"/>
    <w:lvl w:ilvl="0" w:tplc="C01C6496">
      <w:start w:val="1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78721DD4">
      <w:numFmt w:val="bullet"/>
      <w:lvlText w:val=""/>
      <w:lvlJc w:val="left"/>
      <w:pPr>
        <w:ind w:left="1440" w:hanging="360"/>
      </w:pPr>
      <w:rPr>
        <w:rFonts w:ascii="Arial" w:eastAsiaTheme="minorHAnsi" w:hAnsi="Arial" w:cs="Arial" w:hint="default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DF298B"/>
    <w:multiLevelType w:val="hybridMultilevel"/>
    <w:tmpl w:val="CC740EF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9C1FD0"/>
    <w:multiLevelType w:val="hybridMultilevel"/>
    <w:tmpl w:val="37564026"/>
    <w:lvl w:ilvl="0" w:tplc="9B08278A">
      <w:start w:val="1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D614E0"/>
    <w:multiLevelType w:val="hybridMultilevel"/>
    <w:tmpl w:val="FD2C05BC"/>
    <w:lvl w:ilvl="0" w:tplc="081A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18">
    <w:nsid w:val="35B06C92"/>
    <w:multiLevelType w:val="hybridMultilevel"/>
    <w:tmpl w:val="0148973E"/>
    <w:lvl w:ilvl="0" w:tplc="E9B8EA48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1" w:tplc="4C9C7402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E7E4C5C6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B8AC54F8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2D44115A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2FE60D20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E20C9438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A9F6B292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27900544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19">
    <w:nsid w:val="396E66AA"/>
    <w:multiLevelType w:val="hybridMultilevel"/>
    <w:tmpl w:val="41FE290E"/>
    <w:lvl w:ilvl="0" w:tplc="040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E95A52"/>
    <w:multiLevelType w:val="hybridMultilevel"/>
    <w:tmpl w:val="38AA2678"/>
    <w:lvl w:ilvl="0" w:tplc="0409000F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EC2678"/>
    <w:multiLevelType w:val="hybridMultilevel"/>
    <w:tmpl w:val="021E9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6C40E4A"/>
    <w:multiLevelType w:val="hybridMultilevel"/>
    <w:tmpl w:val="7F7662EA"/>
    <w:lvl w:ilvl="0" w:tplc="C29A3994">
      <w:start w:val="3"/>
      <w:numFmt w:val="bullet"/>
      <w:lvlText w:val="-"/>
      <w:lvlJc w:val="left"/>
      <w:pPr>
        <w:ind w:left="2070" w:hanging="360"/>
      </w:pPr>
      <w:rPr>
        <w:rFonts w:ascii="Times New Roman" w:eastAsia="Arial Unicode MS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23">
    <w:nsid w:val="47183129"/>
    <w:multiLevelType w:val="hybridMultilevel"/>
    <w:tmpl w:val="4B021E94"/>
    <w:lvl w:ilvl="0" w:tplc="9B08278A">
      <w:start w:val="1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EC06732"/>
    <w:multiLevelType w:val="hybridMultilevel"/>
    <w:tmpl w:val="2BCC771E"/>
    <w:lvl w:ilvl="0" w:tplc="25B88DB0">
      <w:start w:val="1"/>
      <w:numFmt w:val="decimal"/>
      <w:lvlText w:val="%1)"/>
      <w:lvlJc w:val="left"/>
      <w:pPr>
        <w:ind w:left="1770" w:hanging="105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F0D5E3C"/>
    <w:multiLevelType w:val="hybridMultilevel"/>
    <w:tmpl w:val="617E9D00"/>
    <w:lvl w:ilvl="0" w:tplc="D1683AD6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26">
    <w:nsid w:val="593929A0"/>
    <w:multiLevelType w:val="hybridMultilevel"/>
    <w:tmpl w:val="2DAC8BCA"/>
    <w:lvl w:ilvl="0" w:tplc="04090001">
      <w:numFmt w:val="bullet"/>
      <w:lvlText w:val="-"/>
      <w:lvlJc w:val="left"/>
      <w:pPr>
        <w:ind w:left="1485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7">
    <w:nsid w:val="5C4A596B"/>
    <w:multiLevelType w:val="hybridMultilevel"/>
    <w:tmpl w:val="5492E2E2"/>
    <w:lvl w:ilvl="0" w:tplc="081A000F">
      <w:start w:val="1"/>
      <w:numFmt w:val="decimal"/>
      <w:lvlText w:val="%1."/>
      <w:lvlJc w:val="left"/>
      <w:pPr>
        <w:ind w:left="786" w:hanging="360"/>
      </w:pPr>
    </w:lvl>
    <w:lvl w:ilvl="1" w:tplc="081A0019" w:tentative="1">
      <w:start w:val="1"/>
      <w:numFmt w:val="lowerLetter"/>
      <w:lvlText w:val="%2."/>
      <w:lvlJc w:val="left"/>
      <w:pPr>
        <w:ind w:left="1506" w:hanging="360"/>
      </w:pPr>
    </w:lvl>
    <w:lvl w:ilvl="2" w:tplc="081A001B" w:tentative="1">
      <w:start w:val="1"/>
      <w:numFmt w:val="lowerRoman"/>
      <w:lvlText w:val="%3."/>
      <w:lvlJc w:val="right"/>
      <w:pPr>
        <w:ind w:left="2226" w:hanging="180"/>
      </w:pPr>
    </w:lvl>
    <w:lvl w:ilvl="3" w:tplc="081A000F" w:tentative="1">
      <w:start w:val="1"/>
      <w:numFmt w:val="decimal"/>
      <w:lvlText w:val="%4."/>
      <w:lvlJc w:val="left"/>
      <w:pPr>
        <w:ind w:left="2946" w:hanging="360"/>
      </w:pPr>
    </w:lvl>
    <w:lvl w:ilvl="4" w:tplc="081A0019" w:tentative="1">
      <w:start w:val="1"/>
      <w:numFmt w:val="lowerLetter"/>
      <w:lvlText w:val="%5."/>
      <w:lvlJc w:val="left"/>
      <w:pPr>
        <w:ind w:left="3666" w:hanging="360"/>
      </w:pPr>
    </w:lvl>
    <w:lvl w:ilvl="5" w:tplc="081A001B" w:tentative="1">
      <w:start w:val="1"/>
      <w:numFmt w:val="lowerRoman"/>
      <w:lvlText w:val="%6."/>
      <w:lvlJc w:val="right"/>
      <w:pPr>
        <w:ind w:left="4386" w:hanging="180"/>
      </w:pPr>
    </w:lvl>
    <w:lvl w:ilvl="6" w:tplc="081A000F" w:tentative="1">
      <w:start w:val="1"/>
      <w:numFmt w:val="decimal"/>
      <w:lvlText w:val="%7."/>
      <w:lvlJc w:val="left"/>
      <w:pPr>
        <w:ind w:left="5106" w:hanging="360"/>
      </w:pPr>
    </w:lvl>
    <w:lvl w:ilvl="7" w:tplc="081A0019" w:tentative="1">
      <w:start w:val="1"/>
      <w:numFmt w:val="lowerLetter"/>
      <w:lvlText w:val="%8."/>
      <w:lvlJc w:val="left"/>
      <w:pPr>
        <w:ind w:left="5826" w:hanging="360"/>
      </w:pPr>
    </w:lvl>
    <w:lvl w:ilvl="8" w:tplc="08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5F1A3D74"/>
    <w:multiLevelType w:val="hybridMultilevel"/>
    <w:tmpl w:val="C8BC5E74"/>
    <w:lvl w:ilvl="0" w:tplc="5A2EF1E0">
      <w:start w:val="1"/>
      <w:numFmt w:val="decimal"/>
      <w:lvlText w:val="%1."/>
      <w:lvlJc w:val="left"/>
      <w:pPr>
        <w:ind w:left="2070" w:hanging="360"/>
      </w:pPr>
      <w:rPr>
        <w:rFonts w:hint="default"/>
        <w:b/>
      </w:rPr>
    </w:lvl>
    <w:lvl w:ilvl="1" w:tplc="04090003" w:tentative="1">
      <w:start w:val="1"/>
      <w:numFmt w:val="lowerLetter"/>
      <w:lvlText w:val="%2."/>
      <w:lvlJc w:val="left"/>
      <w:pPr>
        <w:ind w:left="2790" w:hanging="360"/>
      </w:pPr>
    </w:lvl>
    <w:lvl w:ilvl="2" w:tplc="04090005" w:tentative="1">
      <w:start w:val="1"/>
      <w:numFmt w:val="lowerRoman"/>
      <w:lvlText w:val="%3."/>
      <w:lvlJc w:val="right"/>
      <w:pPr>
        <w:ind w:left="3510" w:hanging="180"/>
      </w:pPr>
    </w:lvl>
    <w:lvl w:ilvl="3" w:tplc="04090001" w:tentative="1">
      <w:start w:val="1"/>
      <w:numFmt w:val="decimal"/>
      <w:lvlText w:val="%4."/>
      <w:lvlJc w:val="left"/>
      <w:pPr>
        <w:ind w:left="4230" w:hanging="360"/>
      </w:pPr>
    </w:lvl>
    <w:lvl w:ilvl="4" w:tplc="04090003" w:tentative="1">
      <w:start w:val="1"/>
      <w:numFmt w:val="lowerLetter"/>
      <w:lvlText w:val="%5."/>
      <w:lvlJc w:val="left"/>
      <w:pPr>
        <w:ind w:left="4950" w:hanging="360"/>
      </w:pPr>
    </w:lvl>
    <w:lvl w:ilvl="5" w:tplc="04090005" w:tentative="1">
      <w:start w:val="1"/>
      <w:numFmt w:val="lowerRoman"/>
      <w:lvlText w:val="%6."/>
      <w:lvlJc w:val="right"/>
      <w:pPr>
        <w:ind w:left="5670" w:hanging="180"/>
      </w:pPr>
    </w:lvl>
    <w:lvl w:ilvl="6" w:tplc="04090001" w:tentative="1">
      <w:start w:val="1"/>
      <w:numFmt w:val="decimal"/>
      <w:lvlText w:val="%7."/>
      <w:lvlJc w:val="left"/>
      <w:pPr>
        <w:ind w:left="6390" w:hanging="360"/>
      </w:pPr>
    </w:lvl>
    <w:lvl w:ilvl="7" w:tplc="04090003" w:tentative="1">
      <w:start w:val="1"/>
      <w:numFmt w:val="lowerLetter"/>
      <w:lvlText w:val="%8."/>
      <w:lvlJc w:val="left"/>
      <w:pPr>
        <w:ind w:left="7110" w:hanging="360"/>
      </w:pPr>
    </w:lvl>
    <w:lvl w:ilvl="8" w:tplc="04090005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29">
    <w:nsid w:val="6A4E72D0"/>
    <w:multiLevelType w:val="hybridMultilevel"/>
    <w:tmpl w:val="7618FFE8"/>
    <w:lvl w:ilvl="0" w:tplc="E3C4953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A9641D6"/>
    <w:multiLevelType w:val="hybridMultilevel"/>
    <w:tmpl w:val="F58CA978"/>
    <w:lvl w:ilvl="0" w:tplc="081A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790" w:hanging="360"/>
      </w:pPr>
    </w:lvl>
    <w:lvl w:ilvl="2" w:tplc="0409001B" w:tentative="1">
      <w:start w:val="1"/>
      <w:numFmt w:val="lowerRoman"/>
      <w:lvlText w:val="%3."/>
      <w:lvlJc w:val="right"/>
      <w:pPr>
        <w:ind w:left="3510" w:hanging="180"/>
      </w:pPr>
    </w:lvl>
    <w:lvl w:ilvl="3" w:tplc="0409000F" w:tentative="1">
      <w:start w:val="1"/>
      <w:numFmt w:val="decimal"/>
      <w:lvlText w:val="%4."/>
      <w:lvlJc w:val="left"/>
      <w:pPr>
        <w:ind w:left="4230" w:hanging="360"/>
      </w:pPr>
    </w:lvl>
    <w:lvl w:ilvl="4" w:tplc="04090019" w:tentative="1">
      <w:start w:val="1"/>
      <w:numFmt w:val="lowerLetter"/>
      <w:lvlText w:val="%5."/>
      <w:lvlJc w:val="left"/>
      <w:pPr>
        <w:ind w:left="4950" w:hanging="360"/>
      </w:pPr>
    </w:lvl>
    <w:lvl w:ilvl="5" w:tplc="0409001B" w:tentative="1">
      <w:start w:val="1"/>
      <w:numFmt w:val="lowerRoman"/>
      <w:lvlText w:val="%6."/>
      <w:lvlJc w:val="right"/>
      <w:pPr>
        <w:ind w:left="5670" w:hanging="180"/>
      </w:pPr>
    </w:lvl>
    <w:lvl w:ilvl="6" w:tplc="0409000F" w:tentative="1">
      <w:start w:val="1"/>
      <w:numFmt w:val="decimal"/>
      <w:lvlText w:val="%7."/>
      <w:lvlJc w:val="left"/>
      <w:pPr>
        <w:ind w:left="6390" w:hanging="360"/>
      </w:pPr>
    </w:lvl>
    <w:lvl w:ilvl="7" w:tplc="04090019" w:tentative="1">
      <w:start w:val="1"/>
      <w:numFmt w:val="lowerLetter"/>
      <w:lvlText w:val="%8."/>
      <w:lvlJc w:val="left"/>
      <w:pPr>
        <w:ind w:left="7110" w:hanging="360"/>
      </w:pPr>
    </w:lvl>
    <w:lvl w:ilvl="8" w:tplc="04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31">
    <w:nsid w:val="71C86853"/>
    <w:multiLevelType w:val="hybridMultilevel"/>
    <w:tmpl w:val="31EC7278"/>
    <w:lvl w:ilvl="0" w:tplc="5A2EF1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9777DC"/>
    <w:multiLevelType w:val="hybridMultilevel"/>
    <w:tmpl w:val="9C029548"/>
    <w:lvl w:ilvl="0" w:tplc="F118EED8">
      <w:start w:val="1"/>
      <w:numFmt w:val="decimal"/>
      <w:lvlText w:val="%1)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3">
    <w:nsid w:val="7709532B"/>
    <w:multiLevelType w:val="hybridMultilevel"/>
    <w:tmpl w:val="CC3EE07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2D58A4"/>
    <w:multiLevelType w:val="hybridMultilevel"/>
    <w:tmpl w:val="9B00DBE2"/>
    <w:lvl w:ilvl="0" w:tplc="3806CBF8">
      <w:start w:val="3"/>
      <w:numFmt w:val="decimal"/>
      <w:lvlText w:val="%1)"/>
      <w:lvlJc w:val="left"/>
      <w:pPr>
        <w:ind w:left="17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35">
    <w:nsid w:val="7ADE6CC4"/>
    <w:multiLevelType w:val="hybridMultilevel"/>
    <w:tmpl w:val="DFF2DC38"/>
    <w:lvl w:ilvl="0" w:tplc="081A000F">
      <w:start w:val="2"/>
      <w:numFmt w:val="bullet"/>
      <w:lvlText w:val="-"/>
      <w:lvlJc w:val="left"/>
      <w:pPr>
        <w:ind w:left="720" w:hanging="360"/>
      </w:pPr>
      <w:rPr>
        <w:rFonts w:ascii="Times New Roman" w:eastAsia="TimesNewRomanPSMT" w:hAnsi="Times New Roman" w:cs="Times New Roman" w:hint="default"/>
      </w:rPr>
    </w:lvl>
    <w:lvl w:ilvl="1" w:tplc="081A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D044C41"/>
    <w:multiLevelType w:val="hybridMultilevel"/>
    <w:tmpl w:val="63BA5B1C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0"/>
  </w:num>
  <w:num w:numId="3">
    <w:abstractNumId w:val="29"/>
  </w:num>
  <w:num w:numId="4">
    <w:abstractNumId w:val="26"/>
  </w:num>
  <w:num w:numId="5">
    <w:abstractNumId w:val="35"/>
  </w:num>
  <w:num w:numId="6">
    <w:abstractNumId w:val="31"/>
  </w:num>
  <w:num w:numId="7">
    <w:abstractNumId w:val="1"/>
  </w:num>
  <w:num w:numId="8">
    <w:abstractNumId w:val="2"/>
  </w:num>
  <w:num w:numId="9">
    <w:abstractNumId w:val="3"/>
  </w:num>
  <w:num w:numId="10">
    <w:abstractNumId w:val="5"/>
  </w:num>
  <w:num w:numId="11">
    <w:abstractNumId w:val="9"/>
  </w:num>
  <w:num w:numId="12">
    <w:abstractNumId w:val="14"/>
  </w:num>
  <w:num w:numId="13">
    <w:abstractNumId w:val="25"/>
  </w:num>
  <w:num w:numId="14">
    <w:abstractNumId w:val="18"/>
  </w:num>
  <w:num w:numId="15">
    <w:abstractNumId w:val="28"/>
  </w:num>
  <w:num w:numId="16">
    <w:abstractNumId w:val="19"/>
  </w:num>
  <w:num w:numId="17">
    <w:abstractNumId w:val="23"/>
  </w:num>
  <w:num w:numId="18">
    <w:abstractNumId w:val="13"/>
  </w:num>
  <w:num w:numId="19">
    <w:abstractNumId w:val="21"/>
  </w:num>
  <w:num w:numId="20">
    <w:abstractNumId w:val="15"/>
  </w:num>
  <w:num w:numId="21">
    <w:abstractNumId w:val="30"/>
  </w:num>
  <w:num w:numId="22">
    <w:abstractNumId w:val="32"/>
  </w:num>
  <w:num w:numId="23">
    <w:abstractNumId w:val="33"/>
  </w:num>
  <w:num w:numId="24">
    <w:abstractNumId w:val="16"/>
  </w:num>
  <w:num w:numId="25">
    <w:abstractNumId w:val="36"/>
  </w:num>
  <w:num w:numId="26">
    <w:abstractNumId w:val="17"/>
  </w:num>
  <w:num w:numId="27">
    <w:abstractNumId w:val="27"/>
  </w:num>
  <w:num w:numId="28">
    <w:abstractNumId w:val="34"/>
  </w:num>
  <w:num w:numId="29">
    <w:abstractNumId w:val="24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37890"/>
  </w:hdrShapeDefaults>
  <w:footnotePr>
    <w:footnote w:id="-1"/>
    <w:footnote w:id="0"/>
  </w:footnotePr>
  <w:endnotePr>
    <w:endnote w:id="-1"/>
    <w:endnote w:id="0"/>
  </w:endnotePr>
  <w:compat/>
  <w:rsids>
    <w:rsidRoot w:val="00F85E55"/>
    <w:rsid w:val="000054C1"/>
    <w:rsid w:val="00053422"/>
    <w:rsid w:val="000A45B8"/>
    <w:rsid w:val="000C59C9"/>
    <w:rsid w:val="000C7754"/>
    <w:rsid w:val="00133DAC"/>
    <w:rsid w:val="00197F7E"/>
    <w:rsid w:val="001A345E"/>
    <w:rsid w:val="001D5E18"/>
    <w:rsid w:val="00243241"/>
    <w:rsid w:val="00290107"/>
    <w:rsid w:val="002A1C35"/>
    <w:rsid w:val="002C2484"/>
    <w:rsid w:val="00365E75"/>
    <w:rsid w:val="003A2295"/>
    <w:rsid w:val="003E6CEE"/>
    <w:rsid w:val="00421DD5"/>
    <w:rsid w:val="00432AFC"/>
    <w:rsid w:val="004D025C"/>
    <w:rsid w:val="004E0DCC"/>
    <w:rsid w:val="004E196F"/>
    <w:rsid w:val="00511ADD"/>
    <w:rsid w:val="00561889"/>
    <w:rsid w:val="005761F9"/>
    <w:rsid w:val="00580BF2"/>
    <w:rsid w:val="005C023C"/>
    <w:rsid w:val="005E1A44"/>
    <w:rsid w:val="006020E1"/>
    <w:rsid w:val="006348FE"/>
    <w:rsid w:val="0068112C"/>
    <w:rsid w:val="00694FC5"/>
    <w:rsid w:val="006F5772"/>
    <w:rsid w:val="007259D9"/>
    <w:rsid w:val="00784930"/>
    <w:rsid w:val="00836369"/>
    <w:rsid w:val="00843C06"/>
    <w:rsid w:val="008A4C32"/>
    <w:rsid w:val="008B07B4"/>
    <w:rsid w:val="008B712E"/>
    <w:rsid w:val="008C7FB4"/>
    <w:rsid w:val="009116CA"/>
    <w:rsid w:val="009237FF"/>
    <w:rsid w:val="0093164F"/>
    <w:rsid w:val="0096142F"/>
    <w:rsid w:val="009921D4"/>
    <w:rsid w:val="00994016"/>
    <w:rsid w:val="009B4583"/>
    <w:rsid w:val="009D6323"/>
    <w:rsid w:val="009E337F"/>
    <w:rsid w:val="00A00D66"/>
    <w:rsid w:val="00A6578E"/>
    <w:rsid w:val="00B6784B"/>
    <w:rsid w:val="00B7432F"/>
    <w:rsid w:val="00BC0116"/>
    <w:rsid w:val="00BC256D"/>
    <w:rsid w:val="00BD0869"/>
    <w:rsid w:val="00BF311C"/>
    <w:rsid w:val="00C26876"/>
    <w:rsid w:val="00C4100A"/>
    <w:rsid w:val="00C5022A"/>
    <w:rsid w:val="00CE50AC"/>
    <w:rsid w:val="00CF3627"/>
    <w:rsid w:val="00D16203"/>
    <w:rsid w:val="00D41571"/>
    <w:rsid w:val="00D472E2"/>
    <w:rsid w:val="00D65305"/>
    <w:rsid w:val="00D77EA1"/>
    <w:rsid w:val="00D943EB"/>
    <w:rsid w:val="00D96AAA"/>
    <w:rsid w:val="00DB6E77"/>
    <w:rsid w:val="00E213D0"/>
    <w:rsid w:val="00E64A2A"/>
    <w:rsid w:val="00EE7281"/>
    <w:rsid w:val="00F60FCD"/>
    <w:rsid w:val="00F85E55"/>
    <w:rsid w:val="00FA1DC7"/>
    <w:rsid w:val="00FD1C8E"/>
    <w:rsid w:val="00FD32DD"/>
    <w:rsid w:val="00FE53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5E55"/>
    <w:pPr>
      <w:suppressAutoHyphens/>
      <w:spacing w:after="0" w:line="100" w:lineRule="atLeast"/>
      <w:jc w:val="lef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Heading1">
    <w:name w:val="heading 1"/>
    <w:basedOn w:val="Normal"/>
    <w:next w:val="BodyText"/>
    <w:link w:val="Heading1Char"/>
    <w:qFormat/>
    <w:rsid w:val="005761F9"/>
    <w:pPr>
      <w:keepNext/>
      <w:keepLines/>
      <w:spacing w:before="480"/>
      <w:outlineLvl w:val="0"/>
    </w:pPr>
    <w:rPr>
      <w:rFonts w:ascii="Cambria" w:hAnsi="Cambria" w:cs="font305"/>
      <w:b/>
      <w:bCs/>
      <w:color w:val="365F91"/>
      <w:sz w:val="28"/>
      <w:szCs w:val="28"/>
    </w:rPr>
  </w:style>
  <w:style w:type="paragraph" w:styleId="Heading2">
    <w:name w:val="heading 2"/>
    <w:basedOn w:val="Normal"/>
    <w:next w:val="BodyText"/>
    <w:link w:val="Heading2Char"/>
    <w:qFormat/>
    <w:rsid w:val="005761F9"/>
    <w:pPr>
      <w:keepNext/>
      <w:tabs>
        <w:tab w:val="num" w:pos="0"/>
      </w:tabs>
      <w:ind w:left="1143" w:hanging="576"/>
      <w:jc w:val="center"/>
      <w:outlineLvl w:val="1"/>
    </w:pPr>
    <w:rPr>
      <w:rFonts w:ascii="Book Antiqua" w:eastAsia="Times New Roman" w:hAnsi="Book Antiqua"/>
      <w:b/>
      <w:bCs/>
      <w:sz w:val="28"/>
    </w:rPr>
  </w:style>
  <w:style w:type="paragraph" w:styleId="Heading3">
    <w:name w:val="heading 3"/>
    <w:basedOn w:val="Normal"/>
    <w:next w:val="BodyText"/>
    <w:link w:val="Heading3Char"/>
    <w:qFormat/>
    <w:rsid w:val="005761F9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Heading4">
    <w:name w:val="heading 4"/>
    <w:basedOn w:val="Normal"/>
    <w:next w:val="BodyText"/>
    <w:link w:val="Heading4Char"/>
    <w:qFormat/>
    <w:rsid w:val="005761F9"/>
    <w:pPr>
      <w:keepNext/>
      <w:tabs>
        <w:tab w:val="num" w:pos="0"/>
      </w:tabs>
      <w:ind w:left="864" w:hanging="864"/>
      <w:jc w:val="center"/>
      <w:outlineLvl w:val="3"/>
    </w:pPr>
    <w:rPr>
      <w:rFonts w:ascii="Book Antiqua" w:eastAsia="Times New Roman" w:hAnsi="Book Antiqua"/>
      <w:b/>
      <w:bCs/>
      <w:sz w:val="28"/>
      <w:u w:val="single"/>
    </w:rPr>
  </w:style>
  <w:style w:type="paragraph" w:styleId="Heading5">
    <w:name w:val="heading 5"/>
    <w:basedOn w:val="Normal"/>
    <w:next w:val="BodyText"/>
    <w:link w:val="Heading5Char"/>
    <w:qFormat/>
    <w:rsid w:val="005761F9"/>
    <w:pPr>
      <w:tabs>
        <w:tab w:val="num" w:pos="0"/>
      </w:tabs>
      <w:spacing w:before="240" w:after="60"/>
      <w:ind w:left="1008" w:hanging="1008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BodyText"/>
    <w:link w:val="Heading6Char"/>
    <w:qFormat/>
    <w:rsid w:val="005761F9"/>
    <w:pPr>
      <w:keepNext/>
      <w:tabs>
        <w:tab w:val="num" w:pos="0"/>
      </w:tabs>
      <w:ind w:left="1152" w:hanging="1152"/>
      <w:outlineLvl w:val="5"/>
    </w:pPr>
    <w:rPr>
      <w:rFonts w:ascii="Book Antiqua" w:eastAsia="Times New Roman" w:hAnsi="Book Antiqua"/>
      <w:sz w:val="28"/>
    </w:rPr>
  </w:style>
  <w:style w:type="paragraph" w:styleId="Heading7">
    <w:name w:val="heading 7"/>
    <w:basedOn w:val="Normal"/>
    <w:next w:val="BodyText"/>
    <w:link w:val="Heading7Char"/>
    <w:qFormat/>
    <w:rsid w:val="005761F9"/>
    <w:pPr>
      <w:keepNext/>
      <w:tabs>
        <w:tab w:val="num" w:pos="0"/>
      </w:tabs>
      <w:ind w:left="1296" w:hanging="1296"/>
      <w:outlineLvl w:val="6"/>
    </w:pPr>
    <w:rPr>
      <w:rFonts w:ascii="Book Antiqua" w:eastAsia="Times New Roman" w:hAnsi="Book Antiqua" w:cs="Arial"/>
      <w:b/>
      <w:bCs/>
    </w:rPr>
  </w:style>
  <w:style w:type="paragraph" w:styleId="Heading8">
    <w:name w:val="heading 8"/>
    <w:basedOn w:val="Normal"/>
    <w:next w:val="BodyText"/>
    <w:link w:val="Heading8Char"/>
    <w:qFormat/>
    <w:rsid w:val="005761F9"/>
    <w:pPr>
      <w:keepNext/>
      <w:tabs>
        <w:tab w:val="num" w:pos="0"/>
      </w:tabs>
      <w:ind w:left="1440" w:hanging="1440"/>
      <w:jc w:val="both"/>
      <w:outlineLvl w:val="7"/>
    </w:pPr>
    <w:rPr>
      <w:rFonts w:eastAsia="Times New Roman"/>
      <w:b/>
    </w:rPr>
  </w:style>
  <w:style w:type="paragraph" w:styleId="Heading9">
    <w:name w:val="heading 9"/>
    <w:basedOn w:val="Normal"/>
    <w:next w:val="BodyText"/>
    <w:link w:val="Heading9Char"/>
    <w:qFormat/>
    <w:rsid w:val="005761F9"/>
    <w:pPr>
      <w:tabs>
        <w:tab w:val="num" w:pos="0"/>
      </w:tabs>
      <w:spacing w:before="240" w:after="60"/>
      <w:ind w:left="1584" w:hanging="1584"/>
      <w:outlineLvl w:val="8"/>
    </w:pPr>
    <w:rPr>
      <w:rFonts w:ascii="Arial" w:eastAsia="Times New Roman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761F9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761F9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5761F9"/>
    <w:rPr>
      <w:rFonts w:ascii="Cambria" w:eastAsia="Arial Unicode MS" w:hAnsi="Cambria" w:cs="font305"/>
      <w:b/>
      <w:bCs/>
      <w:color w:val="365F91"/>
      <w:kern w:val="1"/>
      <w:sz w:val="28"/>
      <w:szCs w:val="28"/>
      <w:lang w:eastAsia="ar-SA"/>
    </w:rPr>
  </w:style>
  <w:style w:type="character" w:customStyle="1" w:styleId="Heading2Char">
    <w:name w:val="Heading 2 Char"/>
    <w:basedOn w:val="DefaultParagraphFont"/>
    <w:link w:val="Heading2"/>
    <w:rsid w:val="005761F9"/>
    <w:rPr>
      <w:rFonts w:ascii="Book Antiqua" w:eastAsia="Times New Roman" w:hAnsi="Book Antiqua" w:cs="Times New Roman"/>
      <w:b/>
      <w:bCs/>
      <w:color w:val="000000"/>
      <w:kern w:val="1"/>
      <w:sz w:val="28"/>
      <w:szCs w:val="24"/>
      <w:lang w:eastAsia="ar-SA"/>
    </w:rPr>
  </w:style>
  <w:style w:type="character" w:customStyle="1" w:styleId="Heading3Char">
    <w:name w:val="Heading 3 Char"/>
    <w:basedOn w:val="DefaultParagraphFont"/>
    <w:link w:val="Heading3"/>
    <w:rsid w:val="005761F9"/>
    <w:rPr>
      <w:rFonts w:ascii="Arial" w:eastAsia="Times New Roman" w:hAnsi="Arial" w:cs="Times New Roman"/>
      <w:b/>
      <w:bCs/>
      <w:color w:val="000000"/>
      <w:kern w:val="1"/>
      <w:sz w:val="26"/>
      <w:szCs w:val="26"/>
      <w:lang w:eastAsia="ar-SA"/>
    </w:rPr>
  </w:style>
  <w:style w:type="character" w:customStyle="1" w:styleId="Heading4Char">
    <w:name w:val="Heading 4 Char"/>
    <w:basedOn w:val="DefaultParagraphFont"/>
    <w:link w:val="Heading4"/>
    <w:rsid w:val="005761F9"/>
    <w:rPr>
      <w:rFonts w:ascii="Book Antiqua" w:eastAsia="Times New Roman" w:hAnsi="Book Antiqua" w:cs="Times New Roman"/>
      <w:b/>
      <w:bCs/>
      <w:color w:val="000000"/>
      <w:kern w:val="1"/>
      <w:sz w:val="28"/>
      <w:szCs w:val="24"/>
      <w:u w:val="single"/>
      <w:lang w:eastAsia="ar-SA"/>
    </w:rPr>
  </w:style>
  <w:style w:type="character" w:customStyle="1" w:styleId="Heading5Char">
    <w:name w:val="Heading 5 Char"/>
    <w:basedOn w:val="DefaultParagraphFont"/>
    <w:link w:val="Heading5"/>
    <w:rsid w:val="005761F9"/>
    <w:rPr>
      <w:rFonts w:ascii="Times New Roman" w:eastAsia="Times New Roman" w:hAnsi="Times New Roman" w:cs="Times New Roman"/>
      <w:b/>
      <w:bCs/>
      <w:i/>
      <w:iCs/>
      <w:color w:val="000000"/>
      <w:kern w:val="1"/>
      <w:sz w:val="26"/>
      <w:szCs w:val="26"/>
      <w:lang w:eastAsia="ar-SA"/>
    </w:rPr>
  </w:style>
  <w:style w:type="character" w:customStyle="1" w:styleId="Heading6Char">
    <w:name w:val="Heading 6 Char"/>
    <w:basedOn w:val="DefaultParagraphFont"/>
    <w:link w:val="Heading6"/>
    <w:rsid w:val="005761F9"/>
    <w:rPr>
      <w:rFonts w:ascii="Book Antiqua" w:eastAsia="Times New Roman" w:hAnsi="Book Antiqua" w:cs="Times New Roman"/>
      <w:color w:val="000000"/>
      <w:kern w:val="1"/>
      <w:sz w:val="28"/>
      <w:szCs w:val="24"/>
      <w:lang w:eastAsia="ar-SA"/>
    </w:rPr>
  </w:style>
  <w:style w:type="character" w:customStyle="1" w:styleId="Heading7Char">
    <w:name w:val="Heading 7 Char"/>
    <w:basedOn w:val="DefaultParagraphFont"/>
    <w:link w:val="Heading7"/>
    <w:rsid w:val="005761F9"/>
    <w:rPr>
      <w:rFonts w:ascii="Book Antiqua" w:eastAsia="Times New Roman" w:hAnsi="Book Antiqua" w:cs="Arial"/>
      <w:b/>
      <w:bCs/>
      <w:color w:val="000000"/>
      <w:kern w:val="1"/>
      <w:sz w:val="24"/>
      <w:szCs w:val="24"/>
      <w:lang w:eastAsia="ar-SA"/>
    </w:rPr>
  </w:style>
  <w:style w:type="character" w:customStyle="1" w:styleId="Heading8Char">
    <w:name w:val="Heading 8 Char"/>
    <w:basedOn w:val="DefaultParagraphFont"/>
    <w:link w:val="Heading8"/>
    <w:rsid w:val="005761F9"/>
    <w:rPr>
      <w:rFonts w:ascii="Times New Roman" w:eastAsia="Times New Roman" w:hAnsi="Times New Roman" w:cs="Times New Roman"/>
      <w:b/>
      <w:color w:val="000000"/>
      <w:kern w:val="1"/>
      <w:sz w:val="24"/>
      <w:szCs w:val="24"/>
      <w:lang w:eastAsia="ar-SA"/>
    </w:rPr>
  </w:style>
  <w:style w:type="character" w:customStyle="1" w:styleId="Heading9Char">
    <w:name w:val="Heading 9 Char"/>
    <w:basedOn w:val="DefaultParagraphFont"/>
    <w:link w:val="Heading9"/>
    <w:rsid w:val="005761F9"/>
    <w:rPr>
      <w:rFonts w:ascii="Arial" w:eastAsia="Times New Roman" w:hAnsi="Arial" w:cs="Arial"/>
      <w:color w:val="000000"/>
      <w:kern w:val="1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5761F9"/>
    <w:pPr>
      <w:ind w:left="720"/>
      <w:contextualSpacing/>
    </w:pPr>
  </w:style>
  <w:style w:type="paragraph" w:customStyle="1" w:styleId="Default">
    <w:name w:val="Default"/>
    <w:link w:val="DefaultChar"/>
    <w:uiPriority w:val="99"/>
    <w:rsid w:val="005761F9"/>
    <w:pPr>
      <w:autoSpaceDE w:val="0"/>
      <w:autoSpaceDN w:val="0"/>
      <w:adjustRightInd w:val="0"/>
      <w:spacing w:after="0"/>
      <w:jc w:val="left"/>
    </w:pPr>
    <w:rPr>
      <w:rFonts w:ascii="Arial" w:eastAsia="Times New Roman" w:hAnsi="Arial" w:cs="Times New Roman"/>
      <w:color w:val="000000"/>
      <w:sz w:val="24"/>
      <w:szCs w:val="24"/>
    </w:rPr>
  </w:style>
  <w:style w:type="character" w:customStyle="1" w:styleId="DefaultChar">
    <w:name w:val="Default Char"/>
    <w:link w:val="Default"/>
    <w:locked/>
    <w:rsid w:val="005761F9"/>
    <w:rPr>
      <w:rFonts w:ascii="Arial" w:eastAsia="Times New Roman" w:hAnsi="Arial" w:cs="Times New Roman"/>
      <w:color w:val="000000"/>
      <w:sz w:val="24"/>
      <w:szCs w:val="24"/>
    </w:rPr>
  </w:style>
  <w:style w:type="character" w:styleId="Hyperlink">
    <w:name w:val="Hyperlink"/>
    <w:uiPriority w:val="99"/>
    <w:unhideWhenUsed/>
    <w:rsid w:val="005761F9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5761F9"/>
    <w:pPr>
      <w:tabs>
        <w:tab w:val="center" w:pos="4703"/>
        <w:tab w:val="right" w:pos="94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5761F9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Footer">
    <w:name w:val="footer"/>
    <w:basedOn w:val="Normal"/>
    <w:link w:val="FooterChar"/>
    <w:unhideWhenUsed/>
    <w:rsid w:val="005761F9"/>
    <w:pPr>
      <w:tabs>
        <w:tab w:val="center" w:pos="4703"/>
        <w:tab w:val="right" w:pos="94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5761F9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WW8Num2z0">
    <w:name w:val="WW8Num2z0"/>
    <w:rsid w:val="005761F9"/>
    <w:rPr>
      <w:rFonts w:ascii="Symbol" w:hAnsi="Symbol" w:cs="Symbol"/>
    </w:rPr>
  </w:style>
  <w:style w:type="character" w:customStyle="1" w:styleId="WW8Num2z1">
    <w:name w:val="WW8Num2z1"/>
    <w:rsid w:val="005761F9"/>
    <w:rPr>
      <w:rFonts w:ascii="Courier New" w:hAnsi="Courier New" w:cs="Courier New"/>
    </w:rPr>
  </w:style>
  <w:style w:type="character" w:customStyle="1" w:styleId="WW8Num2z2">
    <w:name w:val="WW8Num2z2"/>
    <w:rsid w:val="005761F9"/>
    <w:rPr>
      <w:rFonts w:ascii="Wingdings" w:hAnsi="Wingdings" w:cs="Wingdings"/>
    </w:rPr>
  </w:style>
  <w:style w:type="character" w:customStyle="1" w:styleId="WW8Num3z1">
    <w:name w:val="WW8Num3z1"/>
    <w:rsid w:val="005761F9"/>
    <w:rPr>
      <w:b/>
      <w:i w:val="0"/>
      <w:sz w:val="24"/>
      <w:szCs w:val="24"/>
    </w:rPr>
  </w:style>
  <w:style w:type="character" w:customStyle="1" w:styleId="WW8Num4z0">
    <w:name w:val="WW8Num4z0"/>
    <w:rsid w:val="005761F9"/>
    <w:rPr>
      <w:rFonts w:cs="Arial"/>
      <w:i w:val="0"/>
      <w:sz w:val="24"/>
    </w:rPr>
  </w:style>
  <w:style w:type="character" w:customStyle="1" w:styleId="WW8Num4z1">
    <w:name w:val="WW8Num4z1"/>
    <w:rsid w:val="005761F9"/>
    <w:rPr>
      <w:rFonts w:ascii="Courier New" w:hAnsi="Courier New" w:cs="Courier New"/>
    </w:rPr>
  </w:style>
  <w:style w:type="character" w:customStyle="1" w:styleId="WW8Num4z2">
    <w:name w:val="WW8Num4z2"/>
    <w:rsid w:val="005761F9"/>
    <w:rPr>
      <w:rFonts w:ascii="Wingdings" w:hAnsi="Wingdings" w:cs="Wingdings"/>
    </w:rPr>
  </w:style>
  <w:style w:type="character" w:customStyle="1" w:styleId="WW8Num4z3">
    <w:name w:val="WW8Num4z3"/>
    <w:rsid w:val="005761F9"/>
    <w:rPr>
      <w:rFonts w:ascii="Symbol" w:hAnsi="Symbol" w:cs="Symbol"/>
    </w:rPr>
  </w:style>
  <w:style w:type="character" w:customStyle="1" w:styleId="WW8Num5z0">
    <w:name w:val="WW8Num5z0"/>
    <w:rsid w:val="005761F9"/>
    <w:rPr>
      <w:rFonts w:cs="Arial"/>
      <w:b w:val="0"/>
      <w:i w:val="0"/>
      <w:sz w:val="24"/>
    </w:rPr>
  </w:style>
  <w:style w:type="character" w:customStyle="1" w:styleId="WW8Num5z1">
    <w:name w:val="WW8Num5z1"/>
    <w:rsid w:val="005761F9"/>
    <w:rPr>
      <w:rFonts w:ascii="Courier New" w:hAnsi="Courier New" w:cs="Courier New"/>
    </w:rPr>
  </w:style>
  <w:style w:type="character" w:customStyle="1" w:styleId="WW8Num5z2">
    <w:name w:val="WW8Num5z2"/>
    <w:rsid w:val="005761F9"/>
    <w:rPr>
      <w:rFonts w:ascii="Wingdings" w:hAnsi="Wingdings" w:cs="Wingdings"/>
    </w:rPr>
  </w:style>
  <w:style w:type="character" w:customStyle="1" w:styleId="WW8Num6z0">
    <w:name w:val="WW8Num6z0"/>
    <w:rsid w:val="005761F9"/>
    <w:rPr>
      <w:rFonts w:ascii="Symbol" w:hAnsi="Symbol" w:cs="Symbol"/>
    </w:rPr>
  </w:style>
  <w:style w:type="character" w:customStyle="1" w:styleId="WW8Num6z1">
    <w:name w:val="WW8Num6z1"/>
    <w:rsid w:val="005761F9"/>
    <w:rPr>
      <w:rFonts w:ascii="Courier New" w:hAnsi="Courier New" w:cs="Courier New"/>
    </w:rPr>
  </w:style>
  <w:style w:type="character" w:customStyle="1" w:styleId="WW8Num6z2">
    <w:name w:val="WW8Num6z2"/>
    <w:rsid w:val="005761F9"/>
    <w:rPr>
      <w:rFonts w:ascii="Wingdings" w:hAnsi="Wingdings" w:cs="Wingdings"/>
    </w:rPr>
  </w:style>
  <w:style w:type="character" w:customStyle="1" w:styleId="WW8Num8z1">
    <w:name w:val="WW8Num8z1"/>
    <w:rsid w:val="005761F9"/>
    <w:rPr>
      <w:rFonts w:ascii="Courier New" w:hAnsi="Courier New" w:cs="Courier New"/>
    </w:rPr>
  </w:style>
  <w:style w:type="character" w:customStyle="1" w:styleId="WW8Num8z2">
    <w:name w:val="WW8Num8z2"/>
    <w:rsid w:val="005761F9"/>
    <w:rPr>
      <w:rFonts w:ascii="Wingdings" w:hAnsi="Wingdings" w:cs="Wingdings"/>
    </w:rPr>
  </w:style>
  <w:style w:type="character" w:customStyle="1" w:styleId="WW8Num8z3">
    <w:name w:val="WW8Num8z3"/>
    <w:rsid w:val="005761F9"/>
    <w:rPr>
      <w:rFonts w:ascii="Symbol" w:hAnsi="Symbol" w:cs="Symbol"/>
    </w:rPr>
  </w:style>
  <w:style w:type="character" w:customStyle="1" w:styleId="WW8Num9z0">
    <w:name w:val="WW8Num9z0"/>
    <w:rsid w:val="005761F9"/>
    <w:rPr>
      <w:i w:val="0"/>
    </w:rPr>
  </w:style>
  <w:style w:type="character" w:customStyle="1" w:styleId="WW8Num9z1">
    <w:name w:val="WW8Num9z1"/>
    <w:rsid w:val="005761F9"/>
    <w:rPr>
      <w:rFonts w:ascii="Courier New" w:hAnsi="Courier New" w:cs="Courier New"/>
    </w:rPr>
  </w:style>
  <w:style w:type="character" w:customStyle="1" w:styleId="WW8Num9z2">
    <w:name w:val="WW8Num9z2"/>
    <w:rsid w:val="005761F9"/>
    <w:rPr>
      <w:rFonts w:ascii="Wingdings" w:hAnsi="Wingdings" w:cs="Wingdings"/>
    </w:rPr>
  </w:style>
  <w:style w:type="character" w:customStyle="1" w:styleId="WW8Num9z3">
    <w:name w:val="WW8Num9z3"/>
    <w:rsid w:val="005761F9"/>
    <w:rPr>
      <w:rFonts w:ascii="Symbol" w:hAnsi="Symbol" w:cs="Symbol"/>
    </w:rPr>
  </w:style>
  <w:style w:type="character" w:customStyle="1" w:styleId="WW8Num10z1">
    <w:name w:val="WW8Num10z1"/>
    <w:rsid w:val="005761F9"/>
    <w:rPr>
      <w:rFonts w:ascii="Courier New" w:hAnsi="Courier New" w:cs="Courier New"/>
    </w:rPr>
  </w:style>
  <w:style w:type="character" w:customStyle="1" w:styleId="WW8Num10z2">
    <w:name w:val="WW8Num10z2"/>
    <w:rsid w:val="005761F9"/>
    <w:rPr>
      <w:rFonts w:ascii="Wingdings" w:hAnsi="Wingdings" w:cs="Wingdings"/>
    </w:rPr>
  </w:style>
  <w:style w:type="character" w:customStyle="1" w:styleId="WW8Num10z3">
    <w:name w:val="WW8Num10z3"/>
    <w:rsid w:val="005761F9"/>
    <w:rPr>
      <w:rFonts w:ascii="Symbol" w:hAnsi="Symbol" w:cs="Symbol"/>
    </w:rPr>
  </w:style>
  <w:style w:type="character" w:customStyle="1" w:styleId="WW8Num5z3">
    <w:name w:val="WW8Num5z3"/>
    <w:rsid w:val="005761F9"/>
    <w:rPr>
      <w:rFonts w:ascii="Symbol" w:hAnsi="Symbol" w:cs="Symbol"/>
    </w:rPr>
  </w:style>
  <w:style w:type="character" w:customStyle="1" w:styleId="WW8Num7z0">
    <w:name w:val="WW8Num7z0"/>
    <w:rsid w:val="005761F9"/>
    <w:rPr>
      <w:b w:val="0"/>
      <w:i w:val="0"/>
      <w:color w:val="00000A"/>
    </w:rPr>
  </w:style>
  <w:style w:type="character" w:customStyle="1" w:styleId="WW8Num8z0">
    <w:name w:val="WW8Num8z0"/>
    <w:rsid w:val="005761F9"/>
    <w:rPr>
      <w:rFonts w:ascii="Symbol" w:hAnsi="Symbol" w:cs="Symbol"/>
    </w:rPr>
  </w:style>
  <w:style w:type="character" w:customStyle="1" w:styleId="WW8Num11z0">
    <w:name w:val="WW8Num11z0"/>
    <w:rsid w:val="005761F9"/>
    <w:rPr>
      <w:rFonts w:ascii="Wingdings" w:hAnsi="Wingdings" w:cs="Wingdings"/>
      <w:b w:val="0"/>
      <w:i w:val="0"/>
      <w:color w:val="00000A"/>
    </w:rPr>
  </w:style>
  <w:style w:type="character" w:customStyle="1" w:styleId="WW8Num11z1">
    <w:name w:val="WW8Num11z1"/>
    <w:rsid w:val="005761F9"/>
    <w:rPr>
      <w:rFonts w:ascii="Courier New" w:hAnsi="Courier New" w:cs="Arial"/>
      <w:b w:val="0"/>
      <w:i w:val="0"/>
      <w:sz w:val="24"/>
    </w:rPr>
  </w:style>
  <w:style w:type="character" w:customStyle="1" w:styleId="WW8Num11z2">
    <w:name w:val="WW8Num11z2"/>
    <w:rsid w:val="005761F9"/>
    <w:rPr>
      <w:rFonts w:ascii="Wingdings" w:hAnsi="Wingdings" w:cs="Wingdings"/>
    </w:rPr>
  </w:style>
  <w:style w:type="character" w:customStyle="1" w:styleId="WW8Num11z3">
    <w:name w:val="WW8Num11z3"/>
    <w:rsid w:val="005761F9"/>
    <w:rPr>
      <w:rFonts w:ascii="Symbol" w:hAnsi="Symbol" w:cs="Symbol"/>
    </w:rPr>
  </w:style>
  <w:style w:type="character" w:customStyle="1" w:styleId="WW8Num12z0">
    <w:name w:val="WW8Num12z0"/>
    <w:rsid w:val="005761F9"/>
    <w:rPr>
      <w:b w:val="0"/>
    </w:rPr>
  </w:style>
  <w:style w:type="character" w:customStyle="1" w:styleId="WW8Num12z1">
    <w:name w:val="WW8Num12z1"/>
    <w:rsid w:val="005761F9"/>
    <w:rPr>
      <w:rFonts w:ascii="Courier New" w:hAnsi="Courier New" w:cs="Arial"/>
      <w:b w:val="0"/>
      <w:i w:val="0"/>
      <w:sz w:val="24"/>
    </w:rPr>
  </w:style>
  <w:style w:type="character" w:customStyle="1" w:styleId="WW8Num12z2">
    <w:name w:val="WW8Num12z2"/>
    <w:rsid w:val="005761F9"/>
    <w:rPr>
      <w:rFonts w:ascii="Wingdings" w:hAnsi="Wingdings" w:cs="Wingdings"/>
    </w:rPr>
  </w:style>
  <w:style w:type="character" w:customStyle="1" w:styleId="WW8Num12z3">
    <w:name w:val="WW8Num12z3"/>
    <w:rsid w:val="005761F9"/>
    <w:rPr>
      <w:rFonts w:ascii="Symbol" w:hAnsi="Symbol" w:cs="Symbol"/>
    </w:rPr>
  </w:style>
  <w:style w:type="character" w:customStyle="1" w:styleId="WW8Num14z0">
    <w:name w:val="WW8Num14z0"/>
    <w:rsid w:val="005761F9"/>
    <w:rPr>
      <w:rFonts w:ascii="Wingdings" w:hAnsi="Wingdings" w:cs="Wingdings"/>
    </w:rPr>
  </w:style>
  <w:style w:type="character" w:customStyle="1" w:styleId="WW8Num14z1">
    <w:name w:val="WW8Num14z1"/>
    <w:rsid w:val="005761F9"/>
    <w:rPr>
      <w:rFonts w:ascii="Courier New" w:hAnsi="Courier New" w:cs="Arial"/>
      <w:b w:val="0"/>
      <w:i w:val="0"/>
      <w:sz w:val="24"/>
    </w:rPr>
  </w:style>
  <w:style w:type="character" w:customStyle="1" w:styleId="WW8Num14z3">
    <w:name w:val="WW8Num14z3"/>
    <w:rsid w:val="005761F9"/>
    <w:rPr>
      <w:rFonts w:ascii="Symbol" w:hAnsi="Symbol" w:cs="Symbol"/>
    </w:rPr>
  </w:style>
  <w:style w:type="character" w:customStyle="1" w:styleId="WW8Num15z1">
    <w:name w:val="WW8Num15z1"/>
    <w:rsid w:val="005761F9"/>
    <w:rPr>
      <w:b/>
      <w:i w:val="0"/>
      <w:sz w:val="24"/>
      <w:szCs w:val="24"/>
    </w:rPr>
  </w:style>
  <w:style w:type="character" w:customStyle="1" w:styleId="WW8Num16z1">
    <w:name w:val="WW8Num16z1"/>
    <w:rsid w:val="005761F9"/>
    <w:rPr>
      <w:rFonts w:ascii="Courier New" w:hAnsi="Courier New" w:cs="Arial"/>
      <w:b w:val="0"/>
      <w:i w:val="0"/>
      <w:sz w:val="24"/>
    </w:rPr>
  </w:style>
  <w:style w:type="character" w:customStyle="1" w:styleId="WW8Num16z2">
    <w:name w:val="WW8Num16z2"/>
    <w:rsid w:val="005761F9"/>
    <w:rPr>
      <w:rFonts w:ascii="Wingdings" w:hAnsi="Wingdings" w:cs="Wingdings"/>
    </w:rPr>
  </w:style>
  <w:style w:type="character" w:customStyle="1" w:styleId="WW8Num16z3">
    <w:name w:val="WW8Num16z3"/>
    <w:rsid w:val="005761F9"/>
    <w:rPr>
      <w:rFonts w:ascii="Symbol" w:hAnsi="Symbol" w:cs="Symbol"/>
    </w:rPr>
  </w:style>
  <w:style w:type="character" w:customStyle="1" w:styleId="WW8Num7z1">
    <w:name w:val="WW8Num7z1"/>
    <w:rsid w:val="005761F9"/>
    <w:rPr>
      <w:rFonts w:ascii="Courier New" w:hAnsi="Courier New" w:cs="Courier New"/>
    </w:rPr>
  </w:style>
  <w:style w:type="character" w:customStyle="1" w:styleId="WW8Num7z2">
    <w:name w:val="WW8Num7z2"/>
    <w:rsid w:val="005761F9"/>
    <w:rPr>
      <w:rFonts w:ascii="Wingdings" w:hAnsi="Wingdings" w:cs="Wingdings"/>
    </w:rPr>
  </w:style>
  <w:style w:type="character" w:customStyle="1" w:styleId="WW8Num10z0">
    <w:name w:val="WW8Num10z0"/>
    <w:rsid w:val="005761F9"/>
    <w:rPr>
      <w:rFonts w:ascii="Symbol" w:hAnsi="Symbol" w:cs="Symbol"/>
    </w:rPr>
  </w:style>
  <w:style w:type="character" w:customStyle="1" w:styleId="WW-DefaultParagraphFont">
    <w:name w:val="WW-Default Paragraph Font"/>
    <w:rsid w:val="005761F9"/>
  </w:style>
  <w:style w:type="character" w:customStyle="1" w:styleId="WW-DefaultParagraphFont1">
    <w:name w:val="WW-Default Paragraph Font1"/>
    <w:rsid w:val="005761F9"/>
  </w:style>
  <w:style w:type="character" w:customStyle="1" w:styleId="ListParagraphChar">
    <w:name w:val="List Paragraph Char"/>
    <w:rsid w:val="005761F9"/>
  </w:style>
  <w:style w:type="character" w:customStyle="1" w:styleId="CommentReference1">
    <w:name w:val="Comment Reference1"/>
    <w:rsid w:val="005761F9"/>
    <w:rPr>
      <w:sz w:val="16"/>
      <w:szCs w:val="16"/>
    </w:rPr>
  </w:style>
  <w:style w:type="character" w:customStyle="1" w:styleId="CommentTextChar">
    <w:name w:val="Comment Text Char"/>
    <w:rsid w:val="005761F9"/>
    <w:rPr>
      <w:sz w:val="20"/>
      <w:szCs w:val="20"/>
    </w:rPr>
  </w:style>
  <w:style w:type="character" w:customStyle="1" w:styleId="CommentSubjectChar">
    <w:name w:val="Comment Subject Char"/>
    <w:rsid w:val="005761F9"/>
    <w:rPr>
      <w:b/>
      <w:bCs/>
      <w:sz w:val="20"/>
      <w:szCs w:val="20"/>
    </w:rPr>
  </w:style>
  <w:style w:type="character" w:customStyle="1" w:styleId="BalloonTextChar">
    <w:name w:val="Balloon Text Char"/>
    <w:rsid w:val="005761F9"/>
    <w:rPr>
      <w:rFonts w:ascii="Tahoma" w:hAnsi="Tahoma" w:cs="Tahoma"/>
      <w:sz w:val="16"/>
      <w:szCs w:val="16"/>
    </w:rPr>
  </w:style>
  <w:style w:type="character" w:customStyle="1" w:styleId="BodyText2Char">
    <w:name w:val="Body Text 2 Char"/>
    <w:rsid w:val="005761F9"/>
    <w:rPr>
      <w:sz w:val="24"/>
      <w:szCs w:val="24"/>
    </w:rPr>
  </w:style>
  <w:style w:type="character" w:customStyle="1" w:styleId="BodyText2Char1">
    <w:name w:val="Body Text 2 Char1"/>
    <w:basedOn w:val="WW-DefaultParagraphFont1"/>
    <w:rsid w:val="005761F9"/>
  </w:style>
  <w:style w:type="character" w:customStyle="1" w:styleId="BodyText3Char">
    <w:name w:val="Body Text 3 Char"/>
    <w:rsid w:val="005761F9"/>
    <w:rPr>
      <w:rFonts w:ascii="Times New Roman" w:eastAsia="Times New Roman" w:hAnsi="Times New Roman" w:cs="Times New Roman"/>
      <w:sz w:val="16"/>
      <w:szCs w:val="16"/>
    </w:rPr>
  </w:style>
  <w:style w:type="character" w:customStyle="1" w:styleId="NoSpacingChar">
    <w:name w:val="No Spacing Char"/>
    <w:rsid w:val="005761F9"/>
    <w:rPr>
      <w:rFonts w:cs="font305"/>
      <w:lang w:val="en-US"/>
    </w:rPr>
  </w:style>
  <w:style w:type="character" w:customStyle="1" w:styleId="ListLabel1">
    <w:name w:val="ListLabel 1"/>
    <w:rsid w:val="005761F9"/>
    <w:rPr>
      <w:rFonts w:cs="Courier New"/>
    </w:rPr>
  </w:style>
  <w:style w:type="character" w:customStyle="1" w:styleId="ListLabel2">
    <w:name w:val="ListLabel 2"/>
    <w:rsid w:val="005761F9"/>
    <w:rPr>
      <w:b/>
      <w:i w:val="0"/>
      <w:sz w:val="24"/>
      <w:szCs w:val="24"/>
    </w:rPr>
  </w:style>
  <w:style w:type="character" w:customStyle="1" w:styleId="ListLabel3">
    <w:name w:val="ListLabel 3"/>
    <w:rsid w:val="005761F9"/>
    <w:rPr>
      <w:rFonts w:cs="Arial"/>
      <w:i w:val="0"/>
      <w:sz w:val="24"/>
    </w:rPr>
  </w:style>
  <w:style w:type="character" w:customStyle="1" w:styleId="ListLabel4">
    <w:name w:val="ListLabel 4"/>
    <w:rsid w:val="005761F9"/>
    <w:rPr>
      <w:rFonts w:cs="Arial"/>
      <w:b w:val="0"/>
      <w:i w:val="0"/>
      <w:sz w:val="24"/>
    </w:rPr>
  </w:style>
  <w:style w:type="character" w:customStyle="1" w:styleId="ListLabel5">
    <w:name w:val="ListLabel 5"/>
    <w:rsid w:val="005761F9"/>
    <w:rPr>
      <w:rFonts w:cs="Calibri"/>
    </w:rPr>
  </w:style>
  <w:style w:type="character" w:customStyle="1" w:styleId="ListLabel6">
    <w:name w:val="ListLabel 6"/>
    <w:rsid w:val="005761F9"/>
    <w:rPr>
      <w:b w:val="0"/>
      <w:i w:val="0"/>
      <w:color w:val="00000A"/>
    </w:rPr>
  </w:style>
  <w:style w:type="character" w:customStyle="1" w:styleId="ListLabel7">
    <w:name w:val="ListLabel 7"/>
    <w:rsid w:val="005761F9"/>
    <w:rPr>
      <w:rFonts w:eastAsia="TimesNewRomanPSMT" w:cs="Times New Roman"/>
    </w:rPr>
  </w:style>
  <w:style w:type="character" w:customStyle="1" w:styleId="ListLabel8">
    <w:name w:val="ListLabel 8"/>
    <w:rsid w:val="005761F9"/>
    <w:rPr>
      <w:i w:val="0"/>
    </w:rPr>
  </w:style>
  <w:style w:type="character" w:customStyle="1" w:styleId="NumberingSymbols">
    <w:name w:val="Numbering Symbols"/>
    <w:rsid w:val="005761F9"/>
  </w:style>
  <w:style w:type="character" w:customStyle="1" w:styleId="FootnoteCharacters">
    <w:name w:val="Footnote Characters"/>
    <w:rsid w:val="005761F9"/>
    <w:rPr>
      <w:vertAlign w:val="superscript"/>
    </w:rPr>
  </w:style>
  <w:style w:type="paragraph" w:customStyle="1" w:styleId="Heading">
    <w:name w:val="Heading"/>
    <w:basedOn w:val="Normal"/>
    <w:next w:val="BodyText"/>
    <w:rsid w:val="005761F9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List">
    <w:name w:val="List"/>
    <w:basedOn w:val="BodyText"/>
    <w:rsid w:val="005761F9"/>
    <w:rPr>
      <w:rFonts w:cs="Mangal"/>
    </w:rPr>
  </w:style>
  <w:style w:type="paragraph" w:styleId="Caption">
    <w:name w:val="caption"/>
    <w:basedOn w:val="Normal"/>
    <w:qFormat/>
    <w:rsid w:val="005761F9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rsid w:val="005761F9"/>
    <w:pPr>
      <w:suppressLineNumbers/>
    </w:pPr>
    <w:rPr>
      <w:rFonts w:cs="Mangal"/>
    </w:rPr>
  </w:style>
  <w:style w:type="paragraph" w:customStyle="1" w:styleId="CommentText1">
    <w:name w:val="Comment Text1"/>
    <w:basedOn w:val="Normal"/>
    <w:rsid w:val="005761F9"/>
    <w:rPr>
      <w:sz w:val="20"/>
      <w:szCs w:val="20"/>
    </w:rPr>
  </w:style>
  <w:style w:type="paragraph" w:customStyle="1" w:styleId="CommentSubject1">
    <w:name w:val="Comment Subject1"/>
    <w:basedOn w:val="CommentText1"/>
    <w:rsid w:val="005761F9"/>
    <w:rPr>
      <w:b/>
      <w:bCs/>
    </w:rPr>
  </w:style>
  <w:style w:type="paragraph" w:styleId="BalloonText">
    <w:name w:val="Balloon Text"/>
    <w:basedOn w:val="Normal"/>
    <w:link w:val="BalloonTextChar1"/>
    <w:rsid w:val="005761F9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rsid w:val="005761F9"/>
    <w:rPr>
      <w:rFonts w:ascii="Tahoma" w:eastAsia="Arial Unicode MS" w:hAnsi="Tahoma" w:cs="Tahoma"/>
      <w:color w:val="000000"/>
      <w:kern w:val="1"/>
      <w:sz w:val="16"/>
      <w:szCs w:val="16"/>
      <w:lang w:eastAsia="ar-SA"/>
    </w:rPr>
  </w:style>
  <w:style w:type="paragraph" w:customStyle="1" w:styleId="ContentsHeading">
    <w:name w:val="Contents Heading"/>
    <w:basedOn w:val="Heading1"/>
    <w:rsid w:val="005761F9"/>
    <w:pPr>
      <w:suppressLineNumbers/>
    </w:pPr>
    <w:rPr>
      <w:sz w:val="32"/>
      <w:szCs w:val="32"/>
    </w:rPr>
  </w:style>
  <w:style w:type="paragraph" w:styleId="BodyText2">
    <w:name w:val="Body Text 2"/>
    <w:basedOn w:val="Normal"/>
    <w:link w:val="BodyText2Char2"/>
    <w:rsid w:val="005761F9"/>
    <w:pPr>
      <w:spacing w:after="120" w:line="480" w:lineRule="auto"/>
    </w:pPr>
  </w:style>
  <w:style w:type="character" w:customStyle="1" w:styleId="BodyText2Char2">
    <w:name w:val="Body Text 2 Char2"/>
    <w:basedOn w:val="DefaultParagraphFont"/>
    <w:link w:val="BodyText2"/>
    <w:rsid w:val="005761F9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BodyText3">
    <w:name w:val="Body Text 3"/>
    <w:basedOn w:val="Normal"/>
    <w:link w:val="BodyText3Char1"/>
    <w:rsid w:val="005761F9"/>
    <w:pPr>
      <w:spacing w:after="120"/>
    </w:pPr>
    <w:rPr>
      <w:rFonts w:eastAsia="Times New Roman"/>
      <w:sz w:val="16"/>
      <w:szCs w:val="16"/>
    </w:rPr>
  </w:style>
  <w:style w:type="character" w:customStyle="1" w:styleId="BodyText3Char1">
    <w:name w:val="Body Text 3 Char1"/>
    <w:basedOn w:val="DefaultParagraphFont"/>
    <w:link w:val="BodyText3"/>
    <w:rsid w:val="005761F9"/>
    <w:rPr>
      <w:rFonts w:ascii="Times New Roman" w:eastAsia="Times New Roman" w:hAnsi="Times New Roman" w:cs="Times New Roman"/>
      <w:color w:val="000000"/>
      <w:kern w:val="1"/>
      <w:sz w:val="16"/>
      <w:szCs w:val="16"/>
      <w:lang w:eastAsia="ar-SA"/>
    </w:rPr>
  </w:style>
  <w:style w:type="paragraph" w:styleId="NoSpacing">
    <w:name w:val="No Spacing"/>
    <w:qFormat/>
    <w:rsid w:val="005761F9"/>
    <w:pPr>
      <w:suppressAutoHyphens/>
      <w:spacing w:after="0" w:line="100" w:lineRule="atLeast"/>
      <w:jc w:val="left"/>
    </w:pPr>
    <w:rPr>
      <w:rFonts w:ascii="Calibri" w:eastAsia="Arial Unicode MS" w:hAnsi="Calibri" w:cs="Calibri"/>
      <w:kern w:val="1"/>
      <w:lang w:eastAsia="ar-SA"/>
    </w:rPr>
  </w:style>
  <w:style w:type="paragraph" w:customStyle="1" w:styleId="TableContents">
    <w:name w:val="Table Contents"/>
    <w:basedOn w:val="Normal"/>
    <w:rsid w:val="005761F9"/>
    <w:pPr>
      <w:suppressLineNumbers/>
    </w:pPr>
  </w:style>
  <w:style w:type="paragraph" w:customStyle="1" w:styleId="TableHeading">
    <w:name w:val="Table Heading"/>
    <w:basedOn w:val="TableContents"/>
    <w:rsid w:val="005761F9"/>
    <w:pPr>
      <w:jc w:val="center"/>
    </w:pPr>
    <w:rPr>
      <w:b/>
      <w:bCs/>
    </w:rPr>
  </w:style>
  <w:style w:type="paragraph" w:styleId="Title">
    <w:name w:val="Title"/>
    <w:basedOn w:val="Normal"/>
    <w:next w:val="Normal"/>
    <w:link w:val="TitleChar"/>
    <w:qFormat/>
    <w:rsid w:val="005761F9"/>
    <w:pPr>
      <w:spacing w:line="240" w:lineRule="auto"/>
      <w:jc w:val="center"/>
    </w:pPr>
    <w:rPr>
      <w:rFonts w:ascii="Arial Narrow" w:eastAsia="Times New Roman" w:hAnsi="Arial Narrow"/>
      <w:b/>
      <w:color w:val="auto"/>
      <w:kern w:val="0"/>
      <w:szCs w:val="20"/>
      <w:lang w:val="sr-Cyrl-CS"/>
    </w:rPr>
  </w:style>
  <w:style w:type="character" w:customStyle="1" w:styleId="TitleChar">
    <w:name w:val="Title Char"/>
    <w:basedOn w:val="DefaultParagraphFont"/>
    <w:link w:val="Title"/>
    <w:rsid w:val="005761F9"/>
    <w:rPr>
      <w:rFonts w:ascii="Arial Narrow" w:eastAsia="Times New Roman" w:hAnsi="Arial Narrow" w:cs="Times New Roman"/>
      <w:b/>
      <w:sz w:val="24"/>
      <w:szCs w:val="20"/>
      <w:lang w:val="sr-Cyrl-CS"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5761F9"/>
    <w:pPr>
      <w:numPr>
        <w:ilvl w:val="1"/>
      </w:numPr>
    </w:pPr>
    <w:rPr>
      <w:rFonts w:ascii="Cambria" w:eastAsia="Times New Roman" w:hAnsi="Cambria"/>
      <w:i/>
      <w:iCs/>
      <w:color w:val="4F81BD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5761F9"/>
    <w:rPr>
      <w:rFonts w:ascii="Cambria" w:eastAsia="Times New Roman" w:hAnsi="Cambria" w:cs="Times New Roman"/>
      <w:i/>
      <w:iCs/>
      <w:color w:val="4F81BD"/>
      <w:spacing w:val="15"/>
      <w:kern w:val="1"/>
      <w:sz w:val="24"/>
      <w:szCs w:val="24"/>
      <w:lang w:eastAsia="ar-SA"/>
    </w:rPr>
  </w:style>
  <w:style w:type="paragraph" w:styleId="NormalWeb">
    <w:name w:val="Normal (Web)"/>
    <w:basedOn w:val="Normal"/>
    <w:rsid w:val="005761F9"/>
    <w:pP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lang w:eastAsia="en-US"/>
    </w:rPr>
  </w:style>
  <w:style w:type="paragraph" w:styleId="PlainText">
    <w:name w:val="Plain Text"/>
    <w:basedOn w:val="Normal"/>
    <w:link w:val="PlainTextChar"/>
    <w:rsid w:val="005761F9"/>
    <w:pPr>
      <w:spacing w:line="240" w:lineRule="auto"/>
    </w:pPr>
    <w:rPr>
      <w:rFonts w:ascii="Courier New" w:eastAsia="Times New Roman" w:hAnsi="Courier New"/>
      <w:color w:val="auto"/>
      <w:kern w:val="0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5761F9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western">
    <w:name w:val="western"/>
    <w:basedOn w:val="Normal"/>
    <w:rsid w:val="005761F9"/>
    <w:pPr>
      <w:suppressAutoHyphens w:val="0"/>
      <w:spacing w:before="100" w:beforeAutospacing="1" w:line="240" w:lineRule="auto"/>
      <w:jc w:val="both"/>
    </w:pPr>
    <w:rPr>
      <w:rFonts w:eastAsia="Times New Roman"/>
      <w:color w:val="auto"/>
      <w:kern w:val="0"/>
      <w:lang w:val="sr-Latn-CS" w:eastAsia="sr-Latn-CS"/>
    </w:rPr>
  </w:style>
  <w:style w:type="paragraph" w:customStyle="1" w:styleId="MilaColestyle">
    <w:name w:val="Mila_Cole_style"/>
    <w:basedOn w:val="Heading1"/>
    <w:link w:val="MilaColestyleChar"/>
    <w:rsid w:val="005761F9"/>
    <w:pPr>
      <w:keepLines w:val="0"/>
      <w:tabs>
        <w:tab w:val="num" w:pos="360"/>
      </w:tabs>
      <w:spacing w:before="240" w:after="60" w:line="240" w:lineRule="auto"/>
      <w:ind w:left="360" w:hanging="360"/>
    </w:pPr>
    <w:rPr>
      <w:rFonts w:ascii="Arial" w:eastAsia="Calibri" w:hAnsi="Arial" w:cs="Arial"/>
      <w:color w:val="auto"/>
      <w:kern w:val="32"/>
      <w:sz w:val="24"/>
      <w:szCs w:val="32"/>
      <w:lang w:val="sr-Cyrl-CS"/>
    </w:rPr>
  </w:style>
  <w:style w:type="character" w:customStyle="1" w:styleId="MilaColestyleChar">
    <w:name w:val="Mila_Cole_style Char"/>
    <w:link w:val="MilaColestyle"/>
    <w:locked/>
    <w:rsid w:val="005761F9"/>
    <w:rPr>
      <w:rFonts w:ascii="Arial" w:eastAsia="Calibri" w:hAnsi="Arial" w:cs="Arial"/>
      <w:b/>
      <w:bCs/>
      <w:kern w:val="32"/>
      <w:sz w:val="24"/>
      <w:szCs w:val="32"/>
      <w:lang w:val="sr-Cyrl-CS" w:eastAsia="ar-SA"/>
    </w:rPr>
  </w:style>
  <w:style w:type="table" w:styleId="TableGrid">
    <w:name w:val="Table Grid"/>
    <w:basedOn w:val="TableNormal"/>
    <w:uiPriority w:val="59"/>
    <w:rsid w:val="009116CA"/>
    <w:pPr>
      <w:spacing w:after="0"/>
      <w:jc w:val="lef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at">
    <w:name w:val="lat"/>
    <w:rsid w:val="001D5E18"/>
  </w:style>
  <w:style w:type="paragraph" w:customStyle="1" w:styleId="TEKST">
    <w:name w:val="TEKST"/>
    <w:basedOn w:val="Normal"/>
    <w:qFormat/>
    <w:rsid w:val="001D5E18"/>
    <w:pPr>
      <w:suppressAutoHyphens w:val="0"/>
      <w:spacing w:before="120" w:after="120" w:line="240" w:lineRule="auto"/>
      <w:ind w:firstLine="851"/>
      <w:jc w:val="both"/>
    </w:pPr>
    <w:rPr>
      <w:rFonts w:eastAsiaTheme="minorEastAsia"/>
      <w:kern w:val="0"/>
      <w:szCs w:val="26"/>
      <w:lang w:eastAsia="en-US"/>
    </w:rPr>
  </w:style>
  <w:style w:type="paragraph" w:customStyle="1" w:styleId="Bodytext0">
    <w:name w:val="Body text"/>
    <w:basedOn w:val="Normal"/>
    <w:rsid w:val="00197F7E"/>
    <w:pPr>
      <w:shd w:val="clear" w:color="auto" w:fill="FFFFFF"/>
      <w:suppressAutoHyphens w:val="0"/>
      <w:spacing w:before="60" w:after="60" w:line="0" w:lineRule="atLeast"/>
      <w:ind w:hanging="1440"/>
    </w:pPr>
    <w:rPr>
      <w:rFonts w:eastAsia="Times New Roman"/>
      <w:color w:val="auto"/>
      <w:spacing w:val="-1"/>
      <w:kern w:val="0"/>
      <w:sz w:val="20"/>
      <w:szCs w:val="20"/>
      <w:lang w:eastAsia="en-US"/>
    </w:rPr>
  </w:style>
  <w:style w:type="character" w:customStyle="1" w:styleId="Heading30">
    <w:name w:val="Heading #3_"/>
    <w:link w:val="Heading31"/>
    <w:rsid w:val="00197F7E"/>
    <w:rPr>
      <w:rFonts w:ascii="Arial" w:eastAsia="Arial" w:hAnsi="Arial"/>
      <w:b/>
      <w:bCs/>
      <w:spacing w:val="3"/>
      <w:sz w:val="18"/>
      <w:szCs w:val="18"/>
      <w:shd w:val="clear" w:color="auto" w:fill="FFFFFF"/>
    </w:rPr>
  </w:style>
  <w:style w:type="paragraph" w:customStyle="1" w:styleId="Heading31">
    <w:name w:val="Heading #3"/>
    <w:basedOn w:val="Normal"/>
    <w:link w:val="Heading30"/>
    <w:rsid w:val="00197F7E"/>
    <w:pPr>
      <w:widowControl w:val="0"/>
      <w:shd w:val="clear" w:color="auto" w:fill="FFFFFF"/>
      <w:suppressAutoHyphens w:val="0"/>
      <w:spacing w:after="300" w:line="0" w:lineRule="atLeast"/>
      <w:ind w:hanging="1220"/>
      <w:jc w:val="both"/>
      <w:outlineLvl w:val="2"/>
    </w:pPr>
    <w:rPr>
      <w:rFonts w:ascii="Arial" w:eastAsia="Arial" w:hAnsi="Arial" w:cstheme="minorBidi"/>
      <w:b/>
      <w:bCs/>
      <w:color w:val="auto"/>
      <w:spacing w:val="3"/>
      <w:kern w:val="0"/>
      <w:sz w:val="18"/>
      <w:szCs w:val="18"/>
      <w:shd w:val="clear" w:color="auto" w:fill="FFFFFF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1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5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6ADC0A-8817-42F7-A855-03FA9D2B5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7</Pages>
  <Words>1411</Words>
  <Characters>8046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</dc:creator>
  <cp:keywords/>
  <dc:description/>
  <cp:lastModifiedBy>OljaFond</cp:lastModifiedBy>
  <cp:revision>32</cp:revision>
  <cp:lastPrinted>2015-12-23T09:39:00Z</cp:lastPrinted>
  <dcterms:created xsi:type="dcterms:W3CDTF">2015-07-15T08:15:00Z</dcterms:created>
  <dcterms:modified xsi:type="dcterms:W3CDTF">2015-12-23T10:43:00Z</dcterms:modified>
</cp:coreProperties>
</file>